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136014" cy="313601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36014" cy="313601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20</w:t>
            </w:r>
          </w:p>
        </w:tc>
        <w:tc>
          <w:tcPr>
            <w:tcW w:type="dxa" w:w="2880"/>
          </w:tcPr>
          <w:p>
            <w:r>
              <w:t>13</w:t>
            </w:r>
          </w:p>
        </w:tc>
      </w:tr>
      <w:tr>
        <w:tc>
          <w:tcPr>
            <w:tcW w:type="dxa" w:w="2880"/>
          </w:tcPr>
          <w:p>
            <w:r>
              <w:t>27</w:t>
            </w:r>
          </w:p>
        </w:tc>
        <w:tc>
          <w:tcPr>
            <w:tcW w:type="dxa" w:w="2880"/>
          </w:tcPr>
          <w:p>
            <w:r>
              <w:t>66</w:t>
            </w:r>
          </w:p>
        </w:tc>
        <w:tc>
          <w:tcPr>
            <w:tcW w:type="dxa" w:w="2880"/>
          </w:tcPr>
          <w:p>
            <w:r>
              <w:t>17</w:t>
            </w:r>
          </w:p>
        </w:tc>
      </w:tr>
      <w:tr>
        <w:tc>
          <w:tcPr>
            <w:tcW w:type="dxa" w:w="2880"/>
          </w:tcPr>
          <w:p>
            <w:r>
              <w:t>74</w:t>
            </w:r>
          </w:p>
        </w:tc>
        <w:tc>
          <w:tcPr>
            <w:tcW w:type="dxa" w:w="2880"/>
          </w:tcPr>
          <w:p>
            <w:r>
              <w:t>1</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