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623</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2160"/>
        <w:gridCol w:w="2160"/>
        <w:gridCol w:w="2160"/>
        <w:gridCol w:w="2160"/>
      </w:tblGrid>
      <w:tr>
        <w:tc>
          <w:tcPr>
            <w:tcW w:type="dxa" w:w="2160"/>
          </w:tcPr>
          <w:p>
            <w:r>
              <w:t>88</w:t>
            </w:r>
          </w:p>
        </w:tc>
        <w:tc>
          <w:tcPr>
            <w:tcW w:type="dxa" w:w="2160"/>
          </w:tcPr>
          <w:p>
            <w:r>
              <w:t>36</w:t>
            </w:r>
          </w:p>
        </w:tc>
        <w:tc>
          <w:tcPr>
            <w:tcW w:type="dxa" w:w="2160"/>
          </w:tcPr>
          <w:p>
            <w:r>
              <w:t>0</w:t>
            </w:r>
          </w:p>
        </w:tc>
        <w:tc>
          <w:tcPr>
            <w:tcW w:type="dxa" w:w="2160"/>
          </w:tcPr>
          <w:p>
            <w:r>
              <w:t>5</w:t>
            </w:r>
          </w:p>
        </w:tc>
      </w:tr>
      <w:tr>
        <w:tc>
          <w:tcPr>
            <w:tcW w:type="dxa" w:w="2160"/>
          </w:tcPr>
          <w:p>
            <w:r>
              <w:t>9</w:t>
            </w:r>
          </w:p>
        </w:tc>
        <w:tc>
          <w:tcPr>
            <w:tcW w:type="dxa" w:w="2160"/>
          </w:tcPr>
          <w:p>
            <w:r>
              <w:t>23</w:t>
            </w:r>
          </w:p>
        </w:tc>
        <w:tc>
          <w:tcPr>
            <w:tcW w:type="dxa" w:w="2160"/>
          </w:tcPr>
          <w:p>
            <w:r>
              <w:t>1</w:t>
            </w:r>
          </w:p>
        </w:tc>
        <w:tc>
          <w:tcPr>
            <w:tcW w:type="dxa" w:w="2160"/>
          </w:tcPr>
          <w:p>
            <w:r>
              <w:t>64</w:t>
            </w:r>
          </w:p>
        </w:tc>
      </w:tr>
      <w:tr>
        <w:tc>
          <w:tcPr>
            <w:tcW w:type="dxa" w:w="2160"/>
          </w:tcPr>
          <w:p>
            <w:r>
              <w:t>5</w:t>
            </w:r>
          </w:p>
        </w:tc>
        <w:tc>
          <w:tcPr>
            <w:tcW w:type="dxa" w:w="2160"/>
          </w:tcPr>
          <w:p>
            <w:r>
              <w:t>89</w:t>
            </w:r>
          </w:p>
        </w:tc>
        <w:tc>
          <w:tcPr>
            <w:tcW w:type="dxa" w:w="2160"/>
          </w:tcPr>
          <w:p>
            <w:r>
              <w:t>59</w:t>
            </w:r>
          </w:p>
        </w:tc>
        <w:tc>
          <w:tcPr>
            <w:tcW w:type="dxa" w:w="2160"/>
          </w:tcPr>
          <w:p>
            <w:r>
              <w:t>45</w:t>
            </w:r>
          </w:p>
        </w:tc>
      </w:tr>
      <w:tr>
        <w:tc>
          <w:tcPr>
            <w:tcW w:type="dxa" w:w="2160"/>
          </w:tcPr>
          <w:p>
            <w:r>
              <w:t>77</w:t>
            </w:r>
          </w:p>
        </w:tc>
        <w:tc>
          <w:tcPr>
            <w:tcW w:type="dxa" w:w="2160"/>
          </w:tcPr>
          <w:p>
            <w:r>
              <w:t>97</w:t>
            </w:r>
          </w:p>
        </w:tc>
        <w:tc>
          <w:tcPr>
            <w:tcW w:type="dxa" w:w="2160"/>
          </w:tcPr>
          <w:p>
            <w:r>
              <w:t>98</w:t>
            </w:r>
          </w:p>
        </w:tc>
        <w:tc>
          <w:tcPr>
            <w:tcW w:type="dxa" w:w="2160"/>
          </w:tcPr>
          <w:p>
            <w:r>
              <w:t>45</w:t>
            </w:r>
          </w:p>
        </w:tc>
      </w:tr>
      <w:tr>
        <w:tc>
          <w:tcPr>
            <w:tcW w:type="dxa" w:w="2160"/>
          </w:tcPr>
          <w:p>
            <w:r>
              <w:t>38</w:t>
            </w:r>
          </w:p>
        </w:tc>
        <w:tc>
          <w:tcPr>
            <w:tcW w:type="dxa" w:w="2160"/>
          </w:tcPr>
          <w:p>
            <w:r>
              <w:t>32</w:t>
            </w:r>
          </w:p>
        </w:tc>
        <w:tc>
          <w:tcPr>
            <w:tcW w:type="dxa" w:w="2160"/>
          </w:tcPr>
          <w:p>
            <w:r>
              <w:t>0</w:t>
            </w:r>
          </w:p>
        </w:tc>
        <w:tc>
          <w:tcPr>
            <w:tcW w:type="dxa" w:w="2160"/>
          </w:tcPr>
          <w:p>
            <w:r>
              <w:t>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