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702</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tbl>
      <w:tblPr>
        <w:tblW w:type="auto" w:w="0"/>
        <w:tblLook w:firstColumn="1" w:firstRow="1" w:lastColumn="0" w:lastRow="0" w:noHBand="0" w:noVBand="1" w:val="04A0"/>
      </w:tblPr>
      <w:tblGrid>
        <w:gridCol w:w="2880"/>
        <w:gridCol w:w="2880"/>
        <w:gridCol w:w="2880"/>
      </w:tblGrid>
      <w:tr>
        <w:tc>
          <w:tcPr>
            <w:tcW w:type="dxa" w:w="2880"/>
          </w:tcPr>
          <w:p>
            <w:r>
              <w:t>64</w:t>
            </w:r>
          </w:p>
        </w:tc>
        <w:tc>
          <w:tcPr>
            <w:tcW w:type="dxa" w:w="2880"/>
          </w:tcPr>
          <w:p>
            <w:r>
              <w:t>36</w:t>
            </w:r>
          </w:p>
        </w:tc>
        <w:tc>
          <w:tcPr>
            <w:tcW w:type="dxa" w:w="2880"/>
          </w:tcPr>
          <w:p>
            <w:r>
              <w:t>55</w:t>
            </w:r>
          </w:p>
        </w:tc>
      </w:tr>
      <w:tr>
        <w:tc>
          <w:tcPr>
            <w:tcW w:type="dxa" w:w="2880"/>
          </w:tcPr>
          <w:p>
            <w:r>
              <w:t>47</w:t>
            </w:r>
          </w:p>
        </w:tc>
        <w:tc>
          <w:tcPr>
            <w:tcW w:type="dxa" w:w="2880"/>
          </w:tcPr>
          <w:p>
            <w:r>
              <w:t>86</w:t>
            </w:r>
          </w:p>
        </w:tc>
        <w:tc>
          <w:tcPr>
            <w:tcW w:type="dxa" w:w="2880"/>
          </w:tcPr>
          <w:p>
            <w:r>
              <w:t>99</w:t>
            </w:r>
          </w:p>
        </w:tc>
      </w:tr>
      <w:tr>
        <w:tc>
          <w:tcPr>
            <w:tcW w:type="dxa" w:w="2880"/>
          </w:tcPr>
          <w:p>
            <w:r>
              <w:t>1</w:t>
            </w:r>
          </w:p>
        </w:tc>
        <w:tc>
          <w:tcPr>
            <w:tcW w:type="dxa" w:w="2880"/>
          </w:tcPr>
          <w:p>
            <w:r>
              <w:t>43</w:t>
            </w:r>
          </w:p>
        </w:tc>
        <w:tc>
          <w:tcPr>
            <w:tcW w:type="dxa" w:w="2880"/>
          </w:tcPr>
          <w:p>
            <w:r>
              <w:t>61</w:t>
            </w:r>
          </w:p>
        </w:tc>
      </w:tr>
      <w:tr>
        <w:tc>
          <w:tcPr>
            <w:tcW w:type="dxa" w:w="2880"/>
          </w:tcPr>
          <w:p>
            <w:r>
              <w:t>83</w:t>
            </w:r>
          </w:p>
        </w:tc>
        <w:tc>
          <w:tcPr>
            <w:tcW w:type="dxa" w:w="2880"/>
          </w:tcPr>
          <w:p>
            <w:r>
              <w:t>89</w:t>
            </w:r>
          </w:p>
        </w:tc>
        <w:tc>
          <w:tcPr>
            <w:tcW w:type="dxa" w:w="2880"/>
          </w:tcPr>
          <w:p>
            <w:r>
              <w:t>23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