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723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44</w:t>
            </w:r>
          </w:p>
        </w:tc>
        <w:tc>
          <w:tcPr>
            <w:tcW w:type="dxa" w:w="1728"/>
          </w:tcPr>
          <w:p>
            <w:r>
              <w:t>30</w:t>
            </w:r>
          </w:p>
        </w:tc>
        <w:tc>
          <w:tcPr>
            <w:tcW w:type="dxa" w:w="1728"/>
          </w:tcPr>
          <w:p>
            <w:r>
              <w:t>47</w:t>
            </w:r>
          </w:p>
        </w:tc>
        <w:tc>
          <w:tcPr>
            <w:tcW w:type="dxa" w:w="1728"/>
          </w:tcPr>
          <w:p>
            <w:r>
              <w:t>53</w:t>
            </w:r>
          </w:p>
        </w:tc>
        <w:tc>
          <w:tcPr>
            <w:tcW w:type="dxa" w:w="1728"/>
          </w:tcPr>
          <w:p>
            <w:r>
              <w:t>18</w:t>
            </w:r>
          </w:p>
        </w:tc>
      </w:tr>
      <w:tr>
        <w:tc>
          <w:tcPr>
            <w:tcW w:type="dxa" w:w="1728"/>
          </w:tcPr>
          <w:p>
            <w:r>
              <w:t>91</w:t>
            </w:r>
          </w:p>
        </w:tc>
        <w:tc>
          <w:tcPr>
            <w:tcW w:type="dxa" w:w="1728"/>
          </w:tcPr>
          <w:p>
            <w:r>
              <w:t>100</w:t>
            </w:r>
          </w:p>
        </w:tc>
        <w:tc>
          <w:tcPr>
            <w:tcW w:type="dxa" w:w="1728"/>
          </w:tcPr>
          <w:p>
            <w:r>
              <w:t>54</w:t>
            </w:r>
          </w:p>
        </w:tc>
        <w:tc>
          <w:tcPr>
            <w:tcW w:type="dxa" w:w="1728"/>
          </w:tcPr>
          <w:p>
            <w:r>
              <w:t>81</w:t>
            </w:r>
          </w:p>
        </w:tc>
        <w:tc>
          <w:tcPr>
            <w:tcW w:type="dxa" w:w="1728"/>
          </w:tcPr>
          <w:p>
            <w:r>
              <w:t>32</w:t>
            </w:r>
          </w:p>
        </w:tc>
      </w:tr>
      <w:tr>
        <w:tc>
          <w:tcPr>
            <w:tcW w:type="dxa" w:w="1728"/>
          </w:tcPr>
          <w:p>
            <w:r>
              <w:t>90</w:t>
            </w:r>
          </w:p>
        </w:tc>
        <w:tc>
          <w:tcPr>
            <w:tcW w:type="dxa" w:w="1728"/>
          </w:tcPr>
          <w:p>
            <w:r>
              <w:t>84</w:t>
            </w:r>
          </w:p>
        </w:tc>
        <w:tc>
          <w:tcPr>
            <w:tcW w:type="dxa" w:w="1728"/>
          </w:tcPr>
          <w:p>
            <w:r>
              <w:t>46</w:t>
            </w:r>
          </w:p>
        </w:tc>
        <w:tc>
          <w:tcPr>
            <w:tcW w:type="dxa" w:w="1728"/>
          </w:tcPr>
          <w:p>
            <w:r>
              <w:t>1</w:t>
            </w:r>
          </w:p>
        </w:tc>
        <w:tc>
          <w:tcPr>
            <w:tcW w:type="dxa" w:w="1728"/>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