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160"/>
        <w:gridCol w:w="2160"/>
        <w:gridCol w:w="2160"/>
        <w:gridCol w:w="2160"/>
      </w:tblGrid>
      <w:tr>
        <w:tc>
          <w:tcPr>
            <w:tcW w:type="dxa" w:w="2160"/>
          </w:tcPr>
          <w:p>
            <w:r>
              <w:t>89</w:t>
            </w:r>
          </w:p>
        </w:tc>
        <w:tc>
          <w:tcPr>
            <w:tcW w:type="dxa" w:w="2160"/>
          </w:tcPr>
          <w:p>
            <w:r>
              <w:t>93</w:t>
            </w:r>
          </w:p>
        </w:tc>
        <w:tc>
          <w:tcPr>
            <w:tcW w:type="dxa" w:w="2160"/>
          </w:tcPr>
          <w:p>
            <w:r>
              <w:t>7</w:t>
            </w:r>
          </w:p>
        </w:tc>
        <w:tc>
          <w:tcPr>
            <w:tcW w:type="dxa" w:w="2160"/>
          </w:tcPr>
          <w:p>
            <w:r>
              <w:t>65</w:t>
            </w:r>
          </w:p>
        </w:tc>
      </w:tr>
      <w:tr>
        <w:tc>
          <w:tcPr>
            <w:tcW w:type="dxa" w:w="2160"/>
          </w:tcPr>
          <w:p>
            <w:r>
              <w:t>35</w:t>
            </w:r>
          </w:p>
        </w:tc>
        <w:tc>
          <w:tcPr>
            <w:tcW w:type="dxa" w:w="2160"/>
          </w:tcPr>
          <w:p>
            <w:r>
              <w:t>41</w:t>
            </w:r>
          </w:p>
        </w:tc>
        <w:tc>
          <w:tcPr>
            <w:tcW w:type="dxa" w:w="2160"/>
          </w:tcPr>
          <w:p>
            <w:r>
              <w:t>77</w:t>
            </w:r>
          </w:p>
        </w:tc>
        <w:tc>
          <w:tcPr>
            <w:tcW w:type="dxa" w:w="2160"/>
          </w:tcPr>
          <w:p>
            <w:r>
              <w:t>27</w:t>
            </w:r>
          </w:p>
        </w:tc>
      </w:tr>
      <w:tr>
        <w:tc>
          <w:tcPr>
            <w:tcW w:type="dxa" w:w="2160"/>
          </w:tcPr>
          <w:p>
            <w:r>
              <w:t>2</w:t>
            </w:r>
          </w:p>
        </w:tc>
        <w:tc>
          <w:tcPr>
            <w:tcW w:type="dxa" w:w="2160"/>
          </w:tcPr>
          <w:p>
            <w:r>
              <w:t>96</w:t>
            </w:r>
          </w:p>
        </w:tc>
        <w:tc>
          <w:tcPr>
            <w:tcW w:type="dxa" w:w="2160"/>
          </w:tcPr>
          <w:p>
            <w:r>
              <w:t>59</w:t>
            </w:r>
          </w:p>
        </w:tc>
        <w:tc>
          <w:tcPr>
            <w:tcW w:type="dxa" w:w="2160"/>
          </w:tcPr>
          <w:p>
            <w:r>
              <w:t>40</w:t>
            </w:r>
          </w:p>
        </w:tc>
      </w:tr>
      <w:tr>
        <w:tc>
          <w:tcPr>
            <w:tcW w:type="dxa" w:w="2160"/>
          </w:tcPr>
          <w:p>
            <w:r>
              <w:t>93</w:t>
            </w:r>
          </w:p>
        </w:tc>
        <w:tc>
          <w:tcPr>
            <w:tcW w:type="dxa" w:w="2160"/>
          </w:tcPr>
          <w:p>
            <w:r>
              <w:t>1</w:t>
            </w:r>
          </w:p>
        </w:tc>
        <w:tc>
          <w:tcPr>
            <w:tcW w:type="dxa" w:w="2160"/>
          </w:tcPr>
          <w:p>
            <w:r>
              <w:t>39</w:t>
            </w:r>
          </w:p>
        </w:tc>
        <w:tc>
          <w:tcPr>
            <w:tcW w:type="dxa" w:w="2160"/>
          </w:tcPr>
          <w:p>
            <w:r>
              <w:t>78</w:t>
            </w:r>
          </w:p>
        </w:tc>
      </w:tr>
      <w:tr>
        <w:tc>
          <w:tcPr>
            <w:tcW w:type="dxa" w:w="2160"/>
          </w:tcPr>
          <w:p>
            <w:r>
              <w:t>17</w:t>
            </w:r>
          </w:p>
        </w:tc>
        <w:tc>
          <w:tcPr>
            <w:tcW w:type="dxa" w:w="2160"/>
          </w:tcPr>
          <w:p>
            <w:r>
              <w:t>41</w:t>
            </w:r>
          </w:p>
        </w:tc>
        <w:tc>
          <w:tcPr>
            <w:tcW w:type="dxa" w:w="2160"/>
          </w:tcPr>
          <w:p>
            <w:r>
              <w:t>14</w:t>
            </w:r>
          </w:p>
        </w:tc>
        <w:tc>
          <w:tcPr>
            <w:tcW w:type="dxa" w:w="216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