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160"/>
        <w:gridCol w:w="2160"/>
        <w:gridCol w:w="2160"/>
        <w:gridCol w:w="2160"/>
      </w:tblGrid>
      <w:tr>
        <w:tc>
          <w:tcPr>
            <w:tcW w:type="dxa" w:w="2160"/>
          </w:tcPr>
          <w:p>
            <w:r>
              <w:t>42</w:t>
            </w:r>
          </w:p>
        </w:tc>
        <w:tc>
          <w:tcPr>
            <w:tcW w:type="dxa" w:w="2160"/>
          </w:tcPr>
          <w:p>
            <w:r>
              <w:t>49</w:t>
            </w:r>
          </w:p>
        </w:tc>
        <w:tc>
          <w:tcPr>
            <w:tcW w:type="dxa" w:w="2160"/>
          </w:tcPr>
          <w:p>
            <w:r>
              <w:t>11</w:t>
            </w:r>
          </w:p>
        </w:tc>
        <w:tc>
          <w:tcPr>
            <w:tcW w:type="dxa" w:w="2160"/>
          </w:tcPr>
          <w:p>
            <w:r>
              <w:t>0</w:t>
            </w:r>
          </w:p>
        </w:tc>
      </w:tr>
      <w:tr>
        <w:tc>
          <w:tcPr>
            <w:tcW w:type="dxa" w:w="2160"/>
          </w:tcPr>
          <w:p>
            <w:r>
              <w:t>42</w:t>
            </w:r>
          </w:p>
        </w:tc>
        <w:tc>
          <w:tcPr>
            <w:tcW w:type="dxa" w:w="2160"/>
          </w:tcPr>
          <w:p>
            <w:r>
              <w:t>49</w:t>
            </w:r>
          </w:p>
        </w:tc>
        <w:tc>
          <w:tcPr>
            <w:tcW w:type="dxa" w:w="2160"/>
          </w:tcPr>
          <w:p>
            <w:r>
              <w:t>19</w:t>
            </w:r>
          </w:p>
        </w:tc>
        <w:tc>
          <w:tcPr>
            <w:tcW w:type="dxa" w:w="2160"/>
          </w:tcPr>
          <w:p>
            <w:r>
              <w:t>36</w:t>
            </w:r>
          </w:p>
        </w:tc>
      </w:tr>
      <w:tr>
        <w:tc>
          <w:tcPr>
            <w:tcW w:type="dxa" w:w="2160"/>
          </w:tcPr>
          <w:p>
            <w:r>
              <w:t>2</w:t>
            </w:r>
          </w:p>
        </w:tc>
        <w:tc>
          <w:tcPr>
            <w:tcW w:type="dxa" w:w="2160"/>
          </w:tcPr>
          <w:p>
            <w:r>
              <w:t>98</w:t>
            </w:r>
          </w:p>
        </w:tc>
        <w:tc>
          <w:tcPr>
            <w:tcW w:type="dxa" w:w="2160"/>
          </w:tcPr>
          <w:p>
            <w:r>
              <w:t>61</w:t>
            </w:r>
          </w:p>
        </w:tc>
        <w:tc>
          <w:tcPr>
            <w:tcW w:type="dxa" w:w="2160"/>
          </w:tcPr>
          <w:p>
            <w:r>
              <w:t>74</w:t>
            </w:r>
          </w:p>
        </w:tc>
      </w:tr>
      <w:tr>
        <w:tc>
          <w:tcPr>
            <w:tcW w:type="dxa" w:w="2160"/>
          </w:tcPr>
          <w:p>
            <w:r>
              <w:t>63</w:t>
            </w:r>
          </w:p>
        </w:tc>
        <w:tc>
          <w:tcPr>
            <w:tcW w:type="dxa" w:w="2160"/>
          </w:tcPr>
          <w:p>
            <w:r>
              <w:t>26</w:t>
            </w:r>
          </w:p>
        </w:tc>
        <w:tc>
          <w:tcPr>
            <w:tcW w:type="dxa" w:w="2160"/>
          </w:tcPr>
          <w:p>
            <w:r>
              <w:t>55</w:t>
            </w:r>
          </w:p>
        </w:tc>
        <w:tc>
          <w:tcPr>
            <w:tcW w:type="dxa" w:w="2160"/>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