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098329" cy="309832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98329" cy="309832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10</w:t>
            </w:r>
          </w:p>
        </w:tc>
        <w:tc>
          <w:tcPr>
            <w:tcW w:type="dxa" w:w="2880"/>
          </w:tcPr>
          <w:p>
            <w:r>
              <w:t>52</w:t>
            </w:r>
          </w:p>
        </w:tc>
      </w:tr>
      <w:tr>
        <w:tc>
          <w:tcPr>
            <w:tcW w:type="dxa" w:w="2880"/>
          </w:tcPr>
          <w:p>
            <w:r>
              <w:t>55</w:t>
            </w:r>
          </w:p>
        </w:tc>
        <w:tc>
          <w:tcPr>
            <w:tcW w:type="dxa" w:w="2880"/>
          </w:tcPr>
          <w:p>
            <w:r>
              <w:t>36</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