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950</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p>
      <w:r>
        <w:drawing>
          <wp:inline xmlns:a="http://schemas.openxmlformats.org/drawingml/2006/main" xmlns:pic="http://schemas.openxmlformats.org/drawingml/2006/picture">
            <wp:extent cx="1887087" cy="2514229"/>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1887087" cy="251422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