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1053</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160"/>
        <w:gridCol w:w="2160"/>
        <w:gridCol w:w="2160"/>
        <w:gridCol w:w="2160"/>
      </w:tblGrid>
      <w:tr>
        <w:tc>
          <w:tcPr>
            <w:tcW w:type="dxa" w:w="2160"/>
          </w:tcPr>
          <w:p>
            <w:r>
              <w:t>70</w:t>
            </w:r>
          </w:p>
        </w:tc>
        <w:tc>
          <w:tcPr>
            <w:tcW w:type="dxa" w:w="2160"/>
          </w:tcPr>
          <w:p>
            <w:r>
              <w:t>25</w:t>
            </w:r>
          </w:p>
        </w:tc>
        <w:tc>
          <w:tcPr>
            <w:tcW w:type="dxa" w:w="2160"/>
          </w:tcPr>
          <w:p>
            <w:r>
              <w:t>25</w:t>
            </w:r>
          </w:p>
        </w:tc>
        <w:tc>
          <w:tcPr>
            <w:tcW w:type="dxa" w:w="2160"/>
          </w:tcPr>
          <w:p>
            <w:r>
              <w:t>47</w:t>
            </w:r>
          </w:p>
        </w:tc>
      </w:tr>
      <w:tr>
        <w:tc>
          <w:tcPr>
            <w:tcW w:type="dxa" w:w="2160"/>
          </w:tcPr>
          <w:p>
            <w:r>
              <w:t>55</w:t>
            </w:r>
          </w:p>
        </w:tc>
        <w:tc>
          <w:tcPr>
            <w:tcW w:type="dxa" w:w="2160"/>
          </w:tcPr>
          <w:p>
            <w:r>
              <w:t>20</w:t>
            </w:r>
          </w:p>
        </w:tc>
        <w:tc>
          <w:tcPr>
            <w:tcW w:type="dxa" w:w="2160"/>
          </w:tcPr>
          <w:p>
            <w:r>
              <w:t>63</w:t>
            </w:r>
          </w:p>
        </w:tc>
        <w:tc>
          <w:tcPr>
            <w:tcW w:type="dxa" w:w="2160"/>
          </w:tcPr>
          <w:p>
            <w:r>
              <w:t>45</w:t>
            </w:r>
          </w:p>
        </w:tc>
      </w:tr>
      <w:tr>
        <w:tc>
          <w:tcPr>
            <w:tcW w:type="dxa" w:w="2160"/>
          </w:tcPr>
          <w:p>
            <w:r>
              <w:t>59</w:t>
            </w:r>
          </w:p>
        </w:tc>
        <w:tc>
          <w:tcPr>
            <w:tcW w:type="dxa" w:w="2160"/>
          </w:tcPr>
          <w:p>
            <w:r>
              <w:t>72</w:t>
            </w:r>
          </w:p>
        </w:tc>
        <w:tc>
          <w:tcPr>
            <w:tcW w:type="dxa" w:w="2160"/>
          </w:tcPr>
          <w:p>
            <w:r>
              <w:t>90</w:t>
            </w:r>
          </w:p>
        </w:tc>
        <w:tc>
          <w:tcPr>
            <w:tcW w:type="dxa" w:w="2160"/>
          </w:tcPr>
          <w:p>
            <w:r>
              <w:t>64</w:t>
            </w:r>
          </w:p>
        </w:tc>
      </w:tr>
      <w:tr>
        <w:tc>
          <w:tcPr>
            <w:tcW w:type="dxa" w:w="2160"/>
          </w:tcPr>
          <w:p>
            <w:r>
              <w:t>38</w:t>
            </w:r>
          </w:p>
        </w:tc>
        <w:tc>
          <w:tcPr>
            <w:tcW w:type="dxa" w:w="2160"/>
          </w:tcPr>
          <w:p>
            <w:r>
              <w:t>13</w:t>
            </w:r>
          </w:p>
        </w:tc>
        <w:tc>
          <w:tcPr>
            <w:tcW w:type="dxa" w:w="2160"/>
          </w:tcPr>
          <w:p>
            <w:r>
              <w:t>38</w:t>
            </w:r>
          </w:p>
        </w:tc>
        <w:tc>
          <w:tcPr>
            <w:tcW w:type="dxa" w:w="2160"/>
          </w:tcPr>
          <w:p>
            <w:r>
              <w:t>79</w:t>
            </w:r>
          </w:p>
        </w:tc>
      </w:tr>
      <w:tr>
        <w:tc>
          <w:tcPr>
            <w:tcW w:type="dxa" w:w="2160"/>
          </w:tcPr>
          <w:p>
            <w:r>
              <w:t>0</w:t>
            </w:r>
          </w:p>
        </w:tc>
        <w:tc>
          <w:tcPr>
            <w:tcW w:type="dxa" w:w="2160"/>
          </w:tcPr>
          <w:p>
            <w:r>
              <w:t>87</w:t>
            </w:r>
          </w:p>
        </w:tc>
        <w:tc>
          <w:tcPr>
            <w:tcW w:type="dxa" w:w="2160"/>
          </w:tcPr>
          <w:p>
            <w:r>
              <w:t>42</w:t>
            </w:r>
          </w:p>
        </w:tc>
        <w:tc>
          <w:tcPr>
            <w:tcW w:type="dxa" w:w="216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