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1094</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 psychologists seek an understanding of the emergent properties of brains, linking the discipline to neuroscience. As social scientists, psychologists aim to understand the behavior of individuals and groups.</w:t>
      </w:r>
    </w:p>
    <w:p>
      <w:r>
        <w:t>A professional practitioner or researcher involved in the discipline is called a psychologist. Some psychologists can also be classified as behavioral or cognitive scientists. Some psychologists attempt to understand the role of mental functions in individual and social behavior. Others explore the physiological and neurobiological processes that underlie cognitive functions and behaviors.</w:t>
      </w:r>
    </w:p>
    <w:p>
      <w:r>
        <w:t>As part of an interdisciplinary field, psychologists are involved in research on perception, cognition, 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 to infer causal and correlational relationships between psychosocial variables. Some, but not all, clinical and counseling psychologists rely on symbolic interpretation.</w:t>
      </w:r>
    </w:p>
    <w:p>
      <w:r>
        <w:t>While psychological knowledge is often applied to the assessment and treatment of mental health problems, it is also directed towards understanding and solving problems in several spheres of human activity. By many accounts, psychology ultimately aims to benefit society. Many psychologists are involved in some kind of therapeutic role, practicing psychotherapy in clinical, counseling, or school settings. Other psychologists conduct scientific research on a wide range of topics related to mental processes and behavior. Typically the latter group of psychologists work in academic settings (e.g., universities, medical schools, or hospitals). Another group of psychologists is employed in industrial and organizational settings. Yet others are involved in work on human development, aging, sports, health, forensic science, education, and the media.</w:t>
      </w:r>
    </w:p>
    <w:p>
      <w:r>
        <w:t>The word psychology derives from the Greek word psyche, for spirit or soul. The latter part of the word psychology derives from -λογία -logia, which means "study" or "research". The word psychology was first used in the Renaissance. In its Latin form psychiologia, it was first employed by the Croatian humanist and Latinist Marko Marulić in his book Psichiologia de ratione animae humanae (Psychology, on the Nature of the Human Soul) in the decade 1510–1520 The earliest known reference to the word psychology in English was by Steven Blankaart in 1694 in The Physical Dictionary. The dictionary refers to "Anatomy, which treats the Body, and Psychology, which treats of the Soul."</w:t>
      </w:r>
    </w:p>
    <w:p>
      <w:r>
        <w:t>Ψ (psi), the first letter of the Greek word psyche from which the term psychology is derived, is commonly associated with the field of psychology.</w:t>
      </w:r>
    </w:p>
    <w:p>
      <w:r>
        <w:t>In 1890, William James defined psychology as "the science of mental life, both of its phenomena and their conditions." This definition enjoyed widespread currency for decades. However, this meaning was contested, notably by John B. Watson, who in 1913 asserted the methodological behaviorist view of psychology as a purely objective experimental branch of natural science, the theoretical goal of which "is the prediction and control of behavior." Since James defined "psychology", the term more strongly implicates scientific experimentation. Folk psychology is the understanding of the mental states and behaviors of people held by ordinary people, as contrasted with psychology professionals' understanding.</w:t>
      </w:r>
    </w:p>
    <w:p>
      <w:r>
        <w:t>The ancient civilizations of Egypt, Greece, China, India, and Persia all engaged in the philosophical study of psychology. In Ancient Egypt the Ebers Papyrus mentioned depression and thought disorders. Historians note that Greek philosophers, including Thales, Plato, and Aristotle (especially in his De Anima treatise), addressed the workings of the mind. As early as the 4th century BC, the Greek physician Hippocrates theorized that mental disorders had physical rather than supernatural causes. In 387 BCE, Plato suggested that the brain is where mental processes take place, and in 335 BCE Aristotle suggested that it was the heart.</w:t>
      </w:r>
    </w:p>
    <w:p>
      <w:r>
        <w:t>In China, the foundations of psychological thought emerged from the philosophical works of ancient thinkers like Laozi and Confucius, as well as the teachings of Buddhism. This body of knowledge drew insights from introspection, observation, and techniques for focused thinking and behavior. It viewed the universe as comprising physical and mental realms, along with the interplay between the two. Chinese philosophy also emphasized purifying the mind in order to increase virtue and power. An ancient text known as The Yellow Emperor's Classic of Internal Medicine identifies the brain as the nexus of wisdom and sensation, includes theories of personality based on yin–yang balance, and analyzes mental disorder in terms of physiological and social disequilibria. Chinese scholarship that focused on the brain advanced during the Qing dynasty with the work of Western-educated Fang Yizhi (1611–1671), Liu Zhi (1660–1730), and Wang Qingren (1768–1831). Wang Qingren emphasized the importance of the brain as the center of the nervous system, linked mental disorder with brain diseases, investigated the causes of dreams and insomnia, and advanced a theory of hemispheric lateralization in brain function.</w:t>
      </w:r>
    </w:p>
    <w:p>
      <w:r>
        <w:t>Influenced by Hinduism, Indian philosophy explored distinctions in types of awareness. A central idea of the Upanishads and other Vedic texts that formed the foundations of Hinduism was the distinction between a person's transient mundane self and their eternal, unchanging soul. Divergent Hindu doctrines and Buddhism have challenged this hierarchy of selves, but have all emphasized the importance of reaching higher awareness. Yoga encompasses a range of techniques used in pursuit of this goal. Theosophy, a religion established by Russian-American philosopher Helena Blavatsky, drew inspiration from these doctrines during her time in British India.</w:t>
      </w:r>
    </w:p>
    <w:p>
      <w:r>
        <w:t>Psychology was of interest to Enlightenment thinkers in Europe. In Germany, Gottfried Wilhelm Leibniz (1646–1716) applied his principles of calculus to the mind, arguing that mental activity took place on an indivisible continuum. He suggested that the difference between conscious and unconscious awareness is only a matter of degree. Christian Wolff identified psychology as its own science, writing Psychologia Empirica in 1732 and Psychologia Rationalis in 1734. Immanuel Kant advanced the idea of anthropology as a discipline, with psychology an important subdivision. Kant, however, explicitly rejected the idea of an experimental psychology, writing that "the empirical doctrine of the soul can also never approach chemistry even as a systematic art of analysis or experimental doctrine, for in it the manifold of inner observation can be separated only by mere division in thought, and cannot then be held separate and recombined at will (but still less does another thinking subject suffer himself to be experimented upon to suit our purpose), and even observation by itself already changes and displaces the state of the observed object."</w:t>
      </w:r>
    </w:p>
    <w:p>
      <w:r>
        <w:t>In 1783, Ferdinand Ueberwasser (1752–1812) designated himself Professor of Empirical Psychology and Logic and gave lectures on scientific psychology, though these developments were soon overshadowed by the Napoleonic Wars. At the end of the Napoleonic era, Prussian authorities discontinued the Old University of Münster. Having consulted philosophers Hegel and Herbart, however, in 1825 the Prussian state established psychology as a mandatory discipline in its rapidly expanding and highly influential educational system. However, this discipline did not yet embrace experimentation. In England, early psychology involved phrenology and the response to social problems including alcoholism, violence, and the country's crowded "lunatic" asylums.</w:t>
      </w:r>
    </w:p>
    <w:p>
      <w:r>
        <w:t>Philosopher John Stuart Mill believed that the human mind was open to scientific investigation, even if the science is in some ways inexact. Mill proposed a "mental chemistry" in which elementary thoughts could combine into ideas of greater complexity. Gustav Fechner began conducting psychophysics research in Leipzig in the 1830s. He articulated the principle that human perception of a stimulus varies logarithmically according to its intensity. The principle became known as the Weber–Fechner law. Fechner's 1860 Elements of Psychophysics challenged Kant's negative view with regard to conducting quantitative research on the mind. Fechner's achievement was to show that "mental processes could not only be given numerical magnitudes, but also that these could be measured by experimental methods." In Heidelberg, Hermann von Helmholtz conducted parallel research on sensory perception, and trained physiologist Wilhelm Wundt. Wundt, in turn, came to Leipzig University, where he established the psychological laboratory that brought experimental psychology to the world. Wundt focused on breaking down mental processes into the most basic components, motivated in part by an analogy to recent advances in chemistry, and its successful investigation of the elements and structure of materials. Paul Flechsig and Emil Kraepelin soon created another influential laboratory at Leipzig, a psychology-related lab, that focused more on experimental psychiatry.</w:t>
      </w:r>
    </w:p>
    <w:p>
      <w:r>
        <w:t>James McKeen Cattell, a professor of psychology at the University of Pennsylvania and Columbia University and the co-founder of Psychological Review, was the first professor of psychology in the United States.</w:t>
      </w:r>
    </w:p>
    <w:p>
      <w:r>
        <w:t>The German psychologist Hermann Ebbinghaus, a researcher at the University of Berlin, was a 19th-century contributor to the field. He pioneered the experimental study of memory and developed quantitative models of learning and forgetting. In the early 20th century, Wolfgang Kohler, Max Wertheimer, and Kurt Koffka co-founded the school of Gestalt psychology of Fritz Perls. The approach of Gestalt psychology is based upon the idea that individuals experience things as unified wholes. Rather than reducing thoughts and behavior into smaller component elements, as in structuralism, the Gestaltists maintain that whole of experience is important, "and is something else than the sum of its parts, because summing is a meaningless procedure, whereas the whole-part relationship is meaningful."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