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50</w:t>
            </w:r>
          </w:p>
        </w:tc>
        <w:tc>
          <w:tcPr>
            <w:tcW w:type="dxa" w:w="2880"/>
          </w:tcPr>
          <w:p>
            <w:r>
              <w:t>56</w:t>
            </w:r>
          </w:p>
        </w:tc>
      </w:tr>
      <w:tr>
        <w:tc>
          <w:tcPr>
            <w:tcW w:type="dxa" w:w="2880"/>
          </w:tcPr>
          <w:p>
            <w:r>
              <w:t>53</w:t>
            </w:r>
          </w:p>
        </w:tc>
        <w:tc>
          <w:tcPr>
            <w:tcW w:type="dxa" w:w="2880"/>
          </w:tcPr>
          <w:p>
            <w:r>
              <w:t>4</w:t>
            </w:r>
          </w:p>
        </w:tc>
        <w:tc>
          <w:tcPr>
            <w:tcW w:type="dxa" w:w="2880"/>
          </w:tcPr>
          <w:p>
            <w:r>
              <w:t>4</w:t>
            </w:r>
          </w:p>
        </w:tc>
      </w:tr>
      <w:tr>
        <w:tc>
          <w:tcPr>
            <w:tcW w:type="dxa" w:w="2880"/>
          </w:tcPr>
          <w:p>
            <w:r>
              <w:t>53</w:t>
            </w:r>
          </w:p>
        </w:tc>
        <w:tc>
          <w:tcPr>
            <w:tcW w:type="dxa" w:w="2880"/>
          </w:tcPr>
          <w:p>
            <w:r>
              <w:t>89</w:t>
            </w:r>
          </w:p>
        </w:tc>
        <w:tc>
          <w:tcPr>
            <w:tcW w:type="dxa" w:w="2880"/>
          </w:tcPr>
          <w:p>
            <w:r>
              <w:t>23</w:t>
            </w:r>
          </w:p>
        </w:tc>
      </w:tr>
      <w:tr>
        <w:tc>
          <w:tcPr>
            <w:tcW w:type="dxa" w:w="2880"/>
          </w:tcPr>
          <w:p>
            <w:r>
              <w:t>42</w:t>
            </w:r>
          </w:p>
        </w:tc>
        <w:tc>
          <w:tcPr>
            <w:tcW w:type="dxa" w:w="2880"/>
          </w:tcPr>
          <w:p>
            <w:r>
              <w:t>4</w:t>
            </w:r>
          </w:p>
        </w:tc>
        <w:tc>
          <w:tcPr>
            <w:tcW w:type="dxa" w:w="2880"/>
          </w:tcPr>
          <w:p>
            <w:r>
              <w:t>3</w:t>
            </w:r>
          </w:p>
        </w:tc>
      </w:tr>
      <w:tr>
        <w:tc>
          <w:tcPr>
            <w:tcW w:type="dxa" w:w="2880"/>
          </w:tcPr>
          <w:p>
            <w:r>
              <w:t>50</w:t>
            </w:r>
          </w:p>
        </w:tc>
        <w:tc>
          <w:tcPr>
            <w:tcW w:type="dxa" w:w="2880"/>
          </w:tcPr>
          <w:p>
            <w:r>
              <w:t>47</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