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18</w:t>
            </w:r>
          </w:p>
        </w:tc>
        <w:tc>
          <w:tcPr>
            <w:tcW w:type="dxa" w:w="2880"/>
          </w:tcPr>
          <w:p>
            <w:r>
              <w:t>42</w:t>
            </w:r>
          </w:p>
        </w:tc>
      </w:tr>
      <w:tr>
        <w:tc>
          <w:tcPr>
            <w:tcW w:type="dxa" w:w="2880"/>
          </w:tcPr>
          <w:p>
            <w:r>
              <w:t>54</w:t>
            </w:r>
          </w:p>
        </w:tc>
        <w:tc>
          <w:tcPr>
            <w:tcW w:type="dxa" w:w="2880"/>
          </w:tcPr>
          <w:p>
            <w:r>
              <w:t>9</w:t>
            </w:r>
          </w:p>
        </w:tc>
        <w:tc>
          <w:tcPr>
            <w:tcW w:type="dxa" w:w="2880"/>
          </w:tcPr>
          <w:p>
            <w:r>
              <w:t>74</w:t>
            </w:r>
          </w:p>
        </w:tc>
      </w:tr>
      <w:tr>
        <w:tc>
          <w:tcPr>
            <w:tcW w:type="dxa" w:w="2880"/>
          </w:tcPr>
          <w:p>
            <w:r>
              <w:t>66</w:t>
            </w:r>
          </w:p>
        </w:tc>
        <w:tc>
          <w:tcPr>
            <w:tcW w:type="dxa" w:w="2880"/>
          </w:tcPr>
          <w:p>
            <w:r>
              <w:t>86</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