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1396</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94</w:t>
            </w:r>
          </w:p>
        </w:tc>
        <w:tc>
          <w:tcPr>
            <w:tcW w:type="dxa" w:w="1728"/>
          </w:tcPr>
          <w:p>
            <w:r>
              <w:t>78</w:t>
            </w:r>
          </w:p>
        </w:tc>
        <w:tc>
          <w:tcPr>
            <w:tcW w:type="dxa" w:w="1728"/>
          </w:tcPr>
          <w:p>
            <w:r>
              <w:t>82</w:t>
            </w:r>
          </w:p>
        </w:tc>
        <w:tc>
          <w:tcPr>
            <w:tcW w:type="dxa" w:w="1728"/>
          </w:tcPr>
          <w:p>
            <w:r>
              <w:t>44</w:t>
            </w:r>
          </w:p>
        </w:tc>
        <w:tc>
          <w:tcPr>
            <w:tcW w:type="dxa" w:w="1728"/>
          </w:tcPr>
          <w:p>
            <w:r>
              <w:t>31</w:t>
            </w:r>
          </w:p>
        </w:tc>
      </w:tr>
      <w:tr>
        <w:tc>
          <w:tcPr>
            <w:tcW w:type="dxa" w:w="1728"/>
          </w:tcPr>
          <w:p>
            <w:r>
              <w:t>64</w:t>
            </w:r>
          </w:p>
        </w:tc>
        <w:tc>
          <w:tcPr>
            <w:tcW w:type="dxa" w:w="1728"/>
          </w:tcPr>
          <w:p>
            <w:r>
              <w:t>92</w:t>
            </w:r>
          </w:p>
        </w:tc>
        <w:tc>
          <w:tcPr>
            <w:tcW w:type="dxa" w:w="1728"/>
          </w:tcPr>
          <w:p>
            <w:r>
              <w:t>78</w:t>
            </w:r>
          </w:p>
        </w:tc>
        <w:tc>
          <w:tcPr>
            <w:tcW w:type="dxa" w:w="1728"/>
          </w:tcPr>
          <w:p>
            <w:r>
              <w:t>18</w:t>
            </w:r>
          </w:p>
        </w:tc>
        <w:tc>
          <w:tcPr>
            <w:tcW w:type="dxa" w:w="1728"/>
          </w:tcPr>
          <w:p>
            <w:r>
              <w:t>35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