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2160"/>
        <w:gridCol w:w="2160"/>
        <w:gridCol w:w="2160"/>
        <w:gridCol w:w="2160"/>
      </w:tblGrid>
      <w:tr>
        <w:tc>
          <w:tcPr>
            <w:tcW w:type="dxa" w:w="2160"/>
          </w:tcPr>
          <w:p>
            <w:r>
              <w:t>46</w:t>
            </w:r>
          </w:p>
        </w:tc>
        <w:tc>
          <w:tcPr>
            <w:tcW w:type="dxa" w:w="2160"/>
          </w:tcPr>
          <w:p>
            <w:r>
              <w:t>61</w:t>
            </w:r>
          </w:p>
        </w:tc>
        <w:tc>
          <w:tcPr>
            <w:tcW w:type="dxa" w:w="2160"/>
          </w:tcPr>
          <w:p>
            <w:r>
              <w:t>3</w:t>
            </w:r>
          </w:p>
        </w:tc>
        <w:tc>
          <w:tcPr>
            <w:tcW w:type="dxa" w:w="2160"/>
          </w:tcPr>
          <w:p>
            <w:r>
              <w:t>25</w:t>
            </w:r>
          </w:p>
        </w:tc>
      </w:tr>
      <w:tr>
        <w:tc>
          <w:tcPr>
            <w:tcW w:type="dxa" w:w="2160"/>
          </w:tcPr>
          <w:p>
            <w:r>
              <w:t>39</w:t>
            </w:r>
          </w:p>
        </w:tc>
        <w:tc>
          <w:tcPr>
            <w:tcW w:type="dxa" w:w="2160"/>
          </w:tcPr>
          <w:p>
            <w:r>
              <w:t>69</w:t>
            </w:r>
          </w:p>
        </w:tc>
        <w:tc>
          <w:tcPr>
            <w:tcW w:type="dxa" w:w="2160"/>
          </w:tcPr>
          <w:p>
            <w:r>
              <w:t>8</w:t>
            </w:r>
          </w:p>
        </w:tc>
        <w:tc>
          <w:tcPr>
            <w:tcW w:type="dxa" w:w="2160"/>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