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1760</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r>
        <w:drawing>
          <wp:inline xmlns:a="http://schemas.openxmlformats.org/drawingml/2006/main" xmlns:pic="http://schemas.openxmlformats.org/drawingml/2006/picture">
            <wp:extent cx="3190098" cy="4250274"/>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190098" cy="425027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