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1769</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p>
      <w:r>
        <w:drawing>
          <wp:inline xmlns:a="http://schemas.openxmlformats.org/drawingml/2006/main" xmlns:pic="http://schemas.openxmlformats.org/drawingml/2006/picture">
            <wp:extent cx="3650170" cy="2743592"/>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650170" cy="274359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21</w:t>
            </w:r>
          </w:p>
        </w:tc>
        <w:tc>
          <w:tcPr>
            <w:tcW w:type="dxa" w:w="2880"/>
          </w:tcPr>
          <w:p>
            <w:r>
              <w:t>100</w:t>
            </w:r>
          </w:p>
        </w:tc>
        <w:tc>
          <w:tcPr>
            <w:tcW w:type="dxa" w:w="2880"/>
          </w:tcPr>
          <w:p>
            <w:r>
              <w:t>76</w:t>
            </w:r>
          </w:p>
        </w:tc>
      </w:tr>
      <w:tr>
        <w:tc>
          <w:tcPr>
            <w:tcW w:type="dxa" w:w="2880"/>
          </w:tcPr>
          <w:p>
            <w:r>
              <w:t>72</w:t>
            </w:r>
          </w:p>
        </w:tc>
        <w:tc>
          <w:tcPr>
            <w:tcW w:type="dxa" w:w="2880"/>
          </w:tcPr>
          <w:p>
            <w:r>
              <w:t>31</w:t>
            </w:r>
          </w:p>
        </w:tc>
        <w:tc>
          <w:tcPr>
            <w:tcW w:type="dxa" w:w="2880"/>
          </w:tcPr>
          <w:p>
            <w:r>
              <w:t>57</w:t>
            </w:r>
          </w:p>
        </w:tc>
      </w:tr>
      <w:tr>
        <w:tc>
          <w:tcPr>
            <w:tcW w:type="dxa" w:w="2880"/>
          </w:tcPr>
          <w:p>
            <w:r>
              <w:t>71</w:t>
            </w:r>
          </w:p>
        </w:tc>
        <w:tc>
          <w:tcPr>
            <w:tcW w:type="dxa" w:w="2880"/>
          </w:tcPr>
          <w:p>
            <w:r>
              <w:t>74</w:t>
            </w:r>
          </w:p>
        </w:tc>
        <w:tc>
          <w:tcPr>
            <w:tcW w:type="dxa" w:w="2880"/>
          </w:tcPr>
          <w:p>
            <w:r>
              <w:t>37</w:t>
            </w:r>
          </w:p>
        </w:tc>
      </w:tr>
      <w:tr>
        <w:tc>
          <w:tcPr>
            <w:tcW w:type="dxa" w:w="2880"/>
          </w:tcPr>
          <w:p>
            <w:r>
              <w:t>8</w:t>
            </w:r>
          </w:p>
        </w:tc>
        <w:tc>
          <w:tcPr>
            <w:tcW w:type="dxa" w:w="2880"/>
          </w:tcPr>
          <w:p>
            <w:r>
              <w:t>3</w:t>
            </w:r>
          </w:p>
        </w:tc>
        <w:tc>
          <w:tcPr>
            <w:tcW w:type="dxa" w:w="2880"/>
          </w:tcPr>
          <w:p>
            <w:r>
              <w:t>20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