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92</w:t>
            </w:r>
          </w:p>
        </w:tc>
        <w:tc>
          <w:tcPr>
            <w:tcW w:type="dxa" w:w="1728"/>
          </w:tcPr>
          <w:p>
            <w:r>
              <w:t>67</w:t>
            </w:r>
          </w:p>
        </w:tc>
        <w:tc>
          <w:tcPr>
            <w:tcW w:type="dxa" w:w="1728"/>
          </w:tcPr>
          <w:p>
            <w:r>
              <w:t>23</w:t>
            </w:r>
          </w:p>
        </w:tc>
        <w:tc>
          <w:tcPr>
            <w:tcW w:type="dxa" w:w="1728"/>
          </w:tcPr>
          <w:p>
            <w:r>
              <w:t>38</w:t>
            </w:r>
          </w:p>
        </w:tc>
        <w:tc>
          <w:tcPr>
            <w:tcW w:type="dxa" w:w="1728"/>
          </w:tcPr>
          <w:p>
            <w:r>
              <w:t>49</w:t>
            </w:r>
          </w:p>
        </w:tc>
      </w:tr>
      <w:tr>
        <w:tc>
          <w:tcPr>
            <w:tcW w:type="dxa" w:w="1728"/>
          </w:tcPr>
          <w:p>
            <w:r>
              <w:t>17</w:t>
            </w:r>
          </w:p>
        </w:tc>
        <w:tc>
          <w:tcPr>
            <w:tcW w:type="dxa" w:w="1728"/>
          </w:tcPr>
          <w:p>
            <w:r>
              <w:t>79</w:t>
            </w:r>
          </w:p>
        </w:tc>
        <w:tc>
          <w:tcPr>
            <w:tcW w:type="dxa" w:w="1728"/>
          </w:tcPr>
          <w:p>
            <w:r>
              <w:t>80</w:t>
            </w:r>
          </w:p>
        </w:tc>
        <w:tc>
          <w:tcPr>
            <w:tcW w:type="dxa" w:w="1728"/>
          </w:tcPr>
          <w:p>
            <w:r>
              <w:t>55</w:t>
            </w:r>
          </w:p>
        </w:tc>
        <w:tc>
          <w:tcPr>
            <w:tcW w:type="dxa" w:w="1728"/>
          </w:tcPr>
          <w:p>
            <w:r>
              <w:t>37</w:t>
            </w:r>
          </w:p>
        </w:tc>
      </w:tr>
      <w:tr>
        <w:tc>
          <w:tcPr>
            <w:tcW w:type="dxa" w:w="1728"/>
          </w:tcPr>
          <w:p>
            <w:r>
              <w:t>18</w:t>
            </w:r>
          </w:p>
        </w:tc>
        <w:tc>
          <w:tcPr>
            <w:tcW w:type="dxa" w:w="1728"/>
          </w:tcPr>
          <w:p>
            <w:r>
              <w:t>22</w:t>
            </w:r>
          </w:p>
        </w:tc>
        <w:tc>
          <w:tcPr>
            <w:tcW w:type="dxa" w:w="1728"/>
          </w:tcPr>
          <w:p>
            <w:r>
              <w:t>53</w:t>
            </w:r>
          </w:p>
        </w:tc>
        <w:tc>
          <w:tcPr>
            <w:tcW w:type="dxa" w:w="1728"/>
          </w:tcPr>
          <w:p>
            <w:r>
              <w:t>23</w:t>
            </w:r>
          </w:p>
        </w:tc>
        <w:tc>
          <w:tcPr>
            <w:tcW w:type="dxa" w:w="1728"/>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