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w:t>
            </w:r>
          </w:p>
        </w:tc>
        <w:tc>
          <w:tcPr>
            <w:tcW w:type="dxa" w:w="1728"/>
          </w:tcPr>
          <w:p>
            <w:r>
              <w:t>13</w:t>
            </w:r>
          </w:p>
        </w:tc>
        <w:tc>
          <w:tcPr>
            <w:tcW w:type="dxa" w:w="1728"/>
          </w:tcPr>
          <w:p>
            <w:r>
              <w:t>92</w:t>
            </w:r>
          </w:p>
        </w:tc>
        <w:tc>
          <w:tcPr>
            <w:tcW w:type="dxa" w:w="1728"/>
          </w:tcPr>
          <w:p>
            <w:r>
              <w:t>95</w:t>
            </w:r>
          </w:p>
        </w:tc>
        <w:tc>
          <w:tcPr>
            <w:tcW w:type="dxa" w:w="1728"/>
          </w:tcPr>
          <w:p>
            <w:r>
              <w:t>16</w:t>
            </w:r>
          </w:p>
        </w:tc>
      </w:tr>
      <w:tr>
        <w:tc>
          <w:tcPr>
            <w:tcW w:type="dxa" w:w="1728"/>
          </w:tcPr>
          <w:p>
            <w:r>
              <w:t>50</w:t>
            </w:r>
          </w:p>
        </w:tc>
        <w:tc>
          <w:tcPr>
            <w:tcW w:type="dxa" w:w="1728"/>
          </w:tcPr>
          <w:p>
            <w:r>
              <w:t>46</w:t>
            </w:r>
          </w:p>
        </w:tc>
        <w:tc>
          <w:tcPr>
            <w:tcW w:type="dxa" w:w="1728"/>
          </w:tcPr>
          <w:p>
            <w:r>
              <w:t>58</w:t>
            </w:r>
          </w:p>
        </w:tc>
        <w:tc>
          <w:tcPr>
            <w:tcW w:type="dxa" w:w="1728"/>
          </w:tcPr>
          <w:p>
            <w:r>
              <w:t>74</w:t>
            </w:r>
          </w:p>
        </w:tc>
        <w:tc>
          <w:tcPr>
            <w:tcW w:type="dxa" w:w="1728"/>
          </w:tcPr>
          <w:p>
            <w:r>
              <w:t>25</w:t>
            </w:r>
          </w:p>
        </w:tc>
      </w:tr>
      <w:tr>
        <w:tc>
          <w:tcPr>
            <w:tcW w:type="dxa" w:w="1728"/>
          </w:tcPr>
          <w:p>
            <w:r>
              <w:t>78</w:t>
            </w:r>
          </w:p>
        </w:tc>
        <w:tc>
          <w:tcPr>
            <w:tcW w:type="dxa" w:w="1728"/>
          </w:tcPr>
          <w:p>
            <w:r>
              <w:t>17</w:t>
            </w:r>
          </w:p>
        </w:tc>
        <w:tc>
          <w:tcPr>
            <w:tcW w:type="dxa" w:w="1728"/>
          </w:tcPr>
          <w:p>
            <w:r>
              <w:t>75</w:t>
            </w:r>
          </w:p>
        </w:tc>
        <w:tc>
          <w:tcPr>
            <w:tcW w:type="dxa" w:w="1728"/>
          </w:tcPr>
          <w:p>
            <w:r>
              <w:t>9</w:t>
            </w:r>
          </w:p>
        </w:tc>
        <w:tc>
          <w:tcPr>
            <w:tcW w:type="dxa" w:w="1728"/>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