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22</w:t>
            </w:r>
          </w:p>
        </w:tc>
        <w:tc>
          <w:tcPr>
            <w:tcW w:type="dxa" w:w="4320"/>
          </w:tcPr>
          <w:p>
            <w:r>
              <w:t>65</w:t>
            </w:r>
          </w:p>
        </w:tc>
      </w:tr>
      <w:tr>
        <w:tc>
          <w:tcPr>
            <w:tcW w:type="dxa" w:w="4320"/>
          </w:tcPr>
          <w:p>
            <w:r>
              <w:t>75</w:t>
            </w:r>
          </w:p>
        </w:tc>
        <w:tc>
          <w:tcPr>
            <w:tcW w:type="dxa" w:w="4320"/>
          </w:tcPr>
          <w:p>
            <w:r>
              <w:t>62</w:t>
            </w:r>
          </w:p>
        </w:tc>
      </w:tr>
      <w:tr>
        <w:tc>
          <w:tcPr>
            <w:tcW w:type="dxa" w:w="4320"/>
          </w:tcPr>
          <w:p>
            <w:r>
              <w:t>5</w:t>
            </w:r>
          </w:p>
        </w:tc>
        <w:tc>
          <w:tcPr>
            <w:tcW w:type="dxa" w:w="4320"/>
          </w:tcPr>
          <w:p>
            <w:r>
              <w:t>37</w:t>
            </w:r>
          </w:p>
        </w:tc>
      </w:tr>
      <w:tr>
        <w:tc>
          <w:tcPr>
            <w:tcW w:type="dxa" w:w="4320"/>
          </w:tcPr>
          <w:p>
            <w:r>
              <w:t>59</w:t>
            </w:r>
          </w:p>
        </w:tc>
        <w:tc>
          <w:tcPr>
            <w:tcW w:type="dxa" w:w="432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