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66</w:t>
            </w:r>
          </w:p>
        </w:tc>
        <w:tc>
          <w:tcPr>
            <w:tcW w:type="dxa" w:w="2880"/>
          </w:tcPr>
          <w:p>
            <w:r>
              <w:t>88</w:t>
            </w:r>
          </w:p>
        </w:tc>
        <w:tc>
          <w:tcPr>
            <w:tcW w:type="dxa" w:w="2880"/>
          </w:tcPr>
          <w:p>
            <w:r>
              <w:t>65</w:t>
            </w:r>
          </w:p>
        </w:tc>
      </w:tr>
      <w:tr>
        <w:tc>
          <w:tcPr>
            <w:tcW w:type="dxa" w:w="2880"/>
          </w:tcPr>
          <w:p>
            <w:r>
              <w:t>48</w:t>
            </w:r>
          </w:p>
        </w:tc>
        <w:tc>
          <w:tcPr>
            <w:tcW w:type="dxa" w:w="2880"/>
          </w:tcPr>
          <w:p>
            <w:r>
              <w:t>50</w:t>
            </w:r>
          </w:p>
        </w:tc>
        <w:tc>
          <w:tcPr>
            <w:tcW w:type="dxa" w:w="2880"/>
          </w:tcPr>
          <w:p>
            <w:r>
              <w:t>42</w:t>
            </w:r>
          </w:p>
        </w:tc>
      </w:tr>
      <w:tr>
        <w:tc>
          <w:tcPr>
            <w:tcW w:type="dxa" w:w="2880"/>
          </w:tcPr>
          <w:p>
            <w:r>
              <w:t>53</w:t>
            </w:r>
          </w:p>
        </w:tc>
        <w:tc>
          <w:tcPr>
            <w:tcW w:type="dxa" w:w="2880"/>
          </w:tcPr>
          <w:p>
            <w:r>
              <w:t>39</w:t>
            </w:r>
          </w:p>
        </w:tc>
        <w:tc>
          <w:tcPr>
            <w:tcW w:type="dxa" w:w="2880"/>
          </w:tcPr>
          <w:p>
            <w:r>
              <w:t>99</w:t>
            </w:r>
          </w:p>
        </w:tc>
      </w:tr>
      <w:tr>
        <w:tc>
          <w:tcPr>
            <w:tcW w:type="dxa" w:w="2880"/>
          </w:tcPr>
          <w:p>
            <w:r>
              <w:t>50</w:t>
            </w:r>
          </w:p>
        </w:tc>
        <w:tc>
          <w:tcPr>
            <w:tcW w:type="dxa" w:w="2880"/>
          </w:tcPr>
          <w:p>
            <w:r>
              <w:t>16</w:t>
            </w:r>
          </w:p>
        </w:tc>
        <w:tc>
          <w:tcPr>
            <w:tcW w:type="dxa" w:w="2880"/>
          </w:tcPr>
          <w:p>
            <w:r>
              <w:t>76</w:t>
            </w:r>
          </w:p>
        </w:tc>
      </w:tr>
      <w:tr>
        <w:tc>
          <w:tcPr>
            <w:tcW w:type="dxa" w:w="2880"/>
          </w:tcPr>
          <w:p>
            <w:r>
              <w:t>61</w:t>
            </w:r>
          </w:p>
        </w:tc>
        <w:tc>
          <w:tcPr>
            <w:tcW w:type="dxa" w:w="2880"/>
          </w:tcPr>
          <w:p>
            <w:r>
              <w:t>100</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