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80</w:t>
            </w:r>
          </w:p>
        </w:tc>
        <w:tc>
          <w:tcPr>
            <w:tcW w:type="dxa" w:w="1728"/>
          </w:tcPr>
          <w:p>
            <w:r>
              <w:t>51</w:t>
            </w:r>
          </w:p>
        </w:tc>
        <w:tc>
          <w:tcPr>
            <w:tcW w:type="dxa" w:w="1728"/>
          </w:tcPr>
          <w:p>
            <w:r>
              <w:t>47</w:t>
            </w:r>
          </w:p>
        </w:tc>
        <w:tc>
          <w:tcPr>
            <w:tcW w:type="dxa" w:w="1728"/>
          </w:tcPr>
          <w:p>
            <w:r>
              <w:t>43</w:t>
            </w:r>
          </w:p>
        </w:tc>
        <w:tc>
          <w:tcPr>
            <w:tcW w:type="dxa" w:w="1728"/>
          </w:tcPr>
          <w:p>
            <w:r>
              <w:t>57</w:t>
            </w:r>
          </w:p>
        </w:tc>
      </w:tr>
      <w:tr>
        <w:tc>
          <w:tcPr>
            <w:tcW w:type="dxa" w:w="1728"/>
          </w:tcPr>
          <w:p>
            <w:r>
              <w:t>25</w:t>
            </w:r>
          </w:p>
        </w:tc>
        <w:tc>
          <w:tcPr>
            <w:tcW w:type="dxa" w:w="1728"/>
          </w:tcPr>
          <w:p>
            <w:r>
              <w:t>76</w:t>
            </w:r>
          </w:p>
        </w:tc>
        <w:tc>
          <w:tcPr>
            <w:tcW w:type="dxa" w:w="1728"/>
          </w:tcPr>
          <w:p>
            <w:r>
              <w:t>76</w:t>
            </w:r>
          </w:p>
        </w:tc>
        <w:tc>
          <w:tcPr>
            <w:tcW w:type="dxa" w:w="1728"/>
          </w:tcPr>
          <w:p>
            <w:r>
              <w:t>67</w:t>
            </w:r>
          </w:p>
        </w:tc>
        <w:tc>
          <w:tcPr>
            <w:tcW w:type="dxa" w:w="1728"/>
          </w:tcPr>
          <w:p>
            <w: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