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2273</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63</w:t>
            </w:r>
          </w:p>
        </w:tc>
        <w:tc>
          <w:tcPr>
            <w:tcW w:type="dxa" w:w="1728"/>
          </w:tcPr>
          <w:p>
            <w:r>
              <w:t>16</w:t>
            </w:r>
          </w:p>
        </w:tc>
        <w:tc>
          <w:tcPr>
            <w:tcW w:type="dxa" w:w="1728"/>
          </w:tcPr>
          <w:p>
            <w:r>
              <w:t>3</w:t>
            </w:r>
          </w:p>
        </w:tc>
        <w:tc>
          <w:tcPr>
            <w:tcW w:type="dxa" w:w="1728"/>
          </w:tcPr>
          <w:p>
            <w:r>
              <w:t>55</w:t>
            </w:r>
          </w:p>
        </w:tc>
        <w:tc>
          <w:tcPr>
            <w:tcW w:type="dxa" w:w="1728"/>
          </w:tcPr>
          <w:p>
            <w:r>
              <w:t>52</w:t>
            </w:r>
          </w:p>
        </w:tc>
      </w:tr>
      <w:tr>
        <w:tc>
          <w:tcPr>
            <w:tcW w:type="dxa" w:w="1728"/>
          </w:tcPr>
          <w:p>
            <w:r>
              <w:t>70</w:t>
            </w:r>
          </w:p>
        </w:tc>
        <w:tc>
          <w:tcPr>
            <w:tcW w:type="dxa" w:w="1728"/>
          </w:tcPr>
          <w:p>
            <w:r>
              <w:t>18</w:t>
            </w:r>
          </w:p>
        </w:tc>
        <w:tc>
          <w:tcPr>
            <w:tcW w:type="dxa" w:w="1728"/>
          </w:tcPr>
          <w:p>
            <w:r>
              <w:t>1</w:t>
            </w:r>
          </w:p>
        </w:tc>
        <w:tc>
          <w:tcPr>
            <w:tcW w:type="dxa" w:w="1728"/>
          </w:tcPr>
          <w:p>
            <w:r>
              <w:t>24</w:t>
            </w:r>
          </w:p>
        </w:tc>
        <w:tc>
          <w:tcPr>
            <w:tcW w:type="dxa" w:w="1728"/>
          </w:tcPr>
          <w:p>
            <w:r>
              <w:t>67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