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2339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2160"/>
        <w:gridCol w:w="2160"/>
        <w:gridCol w:w="2160"/>
        <w:gridCol w:w="2160"/>
      </w:tblGrid>
      <w:tr>
        <w:tc>
          <w:tcPr>
            <w:tcW w:type="dxa" w:w="2160"/>
          </w:tcPr>
          <w:p>
            <w:r>
              <w:t>13</w:t>
            </w:r>
          </w:p>
        </w:tc>
        <w:tc>
          <w:tcPr>
            <w:tcW w:type="dxa" w:w="2160"/>
          </w:tcPr>
          <w:p>
            <w:r>
              <w:t>36</w:t>
            </w:r>
          </w:p>
        </w:tc>
        <w:tc>
          <w:tcPr>
            <w:tcW w:type="dxa" w:w="2160"/>
          </w:tcPr>
          <w:p>
            <w:r>
              <w:t>22</w:t>
            </w:r>
          </w:p>
        </w:tc>
        <w:tc>
          <w:tcPr>
            <w:tcW w:type="dxa" w:w="2160"/>
          </w:tcPr>
          <w:p>
            <w:r>
              <w:t>55</w:t>
            </w:r>
          </w:p>
        </w:tc>
      </w:tr>
      <w:tr>
        <w:tc>
          <w:tcPr>
            <w:tcW w:type="dxa" w:w="2160"/>
          </w:tcPr>
          <w:p>
            <w:r>
              <w:t>42</w:t>
            </w:r>
          </w:p>
        </w:tc>
        <w:tc>
          <w:tcPr>
            <w:tcW w:type="dxa" w:w="2160"/>
          </w:tcPr>
          <w:p>
            <w:r>
              <w:t>59</w:t>
            </w:r>
          </w:p>
        </w:tc>
        <w:tc>
          <w:tcPr>
            <w:tcW w:type="dxa" w:w="2160"/>
          </w:tcPr>
          <w:p>
            <w:r>
              <w:t>52</w:t>
            </w:r>
          </w:p>
        </w:tc>
        <w:tc>
          <w:tcPr>
            <w:tcW w:type="dxa" w:w="2160"/>
          </w:tcPr>
          <w:p>
            <w:r>
              <w:t>85</w:t>
            </w:r>
          </w:p>
        </w:tc>
      </w:tr>
      <w:tr>
        <w:tc>
          <w:tcPr>
            <w:tcW w:type="dxa" w:w="2160"/>
          </w:tcPr>
          <w:p>
            <w:r>
              <w:t>98</w:t>
            </w:r>
          </w:p>
        </w:tc>
        <w:tc>
          <w:tcPr>
            <w:tcW w:type="dxa" w:w="2160"/>
          </w:tcPr>
          <w:p>
            <w:r>
              <w:t>67</w:t>
            </w:r>
          </w:p>
        </w:tc>
        <w:tc>
          <w:tcPr>
            <w:tcW w:type="dxa" w:w="2160"/>
          </w:tcPr>
          <w:p>
            <w:r>
              <w:t>77</w:t>
            </w:r>
          </w:p>
        </w:tc>
        <w:tc>
          <w:tcPr>
            <w:tcW w:type="dxa" w:w="2160"/>
          </w:tcPr>
          <w:p>
            <w:r>
              <w:t>17</w:t>
            </w:r>
          </w:p>
        </w:tc>
      </w:tr>
      <w:tr>
        <w:tc>
          <w:tcPr>
            <w:tcW w:type="dxa" w:w="2160"/>
          </w:tcPr>
          <w:p>
            <w:r>
              <w:t>19</w:t>
            </w:r>
          </w:p>
        </w:tc>
        <w:tc>
          <w:tcPr>
            <w:tcW w:type="dxa" w:w="2160"/>
          </w:tcPr>
          <w:p>
            <w:r>
              <w:t>87</w:t>
            </w:r>
          </w:p>
        </w:tc>
        <w:tc>
          <w:tcPr>
            <w:tcW w:type="dxa" w:w="2160"/>
          </w:tcPr>
          <w:p>
            <w:r>
              <w:t>59</w:t>
            </w:r>
          </w:p>
        </w:tc>
        <w:tc>
          <w:tcPr>
            <w:tcW w:type="dxa" w:w="2160"/>
          </w:tcPr>
          <w:p>
            <w:r>
              <w:t>72</w:t>
            </w:r>
          </w:p>
        </w:tc>
      </w:tr>
      <w:tr>
        <w:tc>
          <w:tcPr>
            <w:tcW w:type="dxa" w:w="2160"/>
          </w:tcPr>
          <w:p>
            <w:r>
              <w:t>65</w:t>
            </w:r>
          </w:p>
        </w:tc>
        <w:tc>
          <w:tcPr>
            <w:tcW w:type="dxa" w:w="2160"/>
          </w:tcPr>
          <w:p>
            <w:r>
              <w:t>92</w:t>
            </w:r>
          </w:p>
        </w:tc>
        <w:tc>
          <w:tcPr>
            <w:tcW w:type="dxa" w:w="2160"/>
          </w:tcPr>
          <w:p>
            <w:r>
              <w:t>12</w:t>
            </w:r>
          </w:p>
        </w:tc>
        <w:tc>
          <w:tcPr>
            <w:tcW w:type="dxa" w:w="216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