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454983" cy="518247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54983" cy="5182474"/>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97</w:t>
            </w:r>
          </w:p>
        </w:tc>
        <w:tc>
          <w:tcPr>
            <w:tcW w:type="dxa" w:w="4320"/>
          </w:tcPr>
          <w:p>
            <w:r>
              <w:t>92</w:t>
            </w:r>
          </w:p>
        </w:tc>
      </w:tr>
      <w:tr>
        <w:tc>
          <w:tcPr>
            <w:tcW w:type="dxa" w:w="4320"/>
          </w:tcPr>
          <w:p>
            <w:r>
              <w:t>67</w:t>
            </w:r>
          </w:p>
        </w:tc>
        <w:tc>
          <w:tcPr>
            <w:tcW w:type="dxa" w:w="4320"/>
          </w:tcPr>
          <w:p>
            <w:r>
              <w:t>18</w:t>
            </w:r>
          </w:p>
        </w:tc>
      </w:tr>
      <w:tr>
        <w:tc>
          <w:tcPr>
            <w:tcW w:type="dxa" w:w="4320"/>
          </w:tcPr>
          <w:p>
            <w:r>
              <w:t>63</w:t>
            </w:r>
          </w:p>
        </w:tc>
        <w:tc>
          <w:tcPr>
            <w:tcW w:type="dxa" w:w="4320"/>
          </w:tcPr>
          <w:p>
            <w:r>
              <w:t>50</w:t>
            </w:r>
          </w:p>
        </w:tc>
      </w:tr>
      <w:tr>
        <w:tc>
          <w:tcPr>
            <w:tcW w:type="dxa" w:w="4320"/>
          </w:tcPr>
          <w:p>
            <w:r>
              <w:t>92</w:t>
            </w:r>
          </w:p>
        </w:tc>
        <w:tc>
          <w:tcPr>
            <w:tcW w:type="dxa" w:w="432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