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160"/>
        <w:gridCol w:w="2160"/>
        <w:gridCol w:w="2160"/>
        <w:gridCol w:w="2160"/>
      </w:tblGrid>
      <w:tr>
        <w:tc>
          <w:tcPr>
            <w:tcW w:type="dxa" w:w="2160"/>
          </w:tcPr>
          <w:p>
            <w:r>
              <w:t>92</w:t>
            </w:r>
          </w:p>
        </w:tc>
        <w:tc>
          <w:tcPr>
            <w:tcW w:type="dxa" w:w="2160"/>
          </w:tcPr>
          <w:p>
            <w:r>
              <w:t>3</w:t>
            </w:r>
          </w:p>
        </w:tc>
        <w:tc>
          <w:tcPr>
            <w:tcW w:type="dxa" w:w="2160"/>
          </w:tcPr>
          <w:p>
            <w:r>
              <w:t>49</w:t>
            </w:r>
          </w:p>
        </w:tc>
        <w:tc>
          <w:tcPr>
            <w:tcW w:type="dxa" w:w="2160"/>
          </w:tcPr>
          <w:p>
            <w:r>
              <w:t>72</w:t>
            </w:r>
          </w:p>
        </w:tc>
      </w:tr>
      <w:tr>
        <w:tc>
          <w:tcPr>
            <w:tcW w:type="dxa" w:w="2160"/>
          </w:tcPr>
          <w:p>
            <w:r>
              <w:t>61</w:t>
            </w:r>
          </w:p>
        </w:tc>
        <w:tc>
          <w:tcPr>
            <w:tcW w:type="dxa" w:w="2160"/>
          </w:tcPr>
          <w:p>
            <w:r>
              <w:t>37</w:t>
            </w:r>
          </w:p>
        </w:tc>
        <w:tc>
          <w:tcPr>
            <w:tcW w:type="dxa" w:w="2160"/>
          </w:tcPr>
          <w:p>
            <w:r>
              <w:t>11</w:t>
            </w:r>
          </w:p>
        </w:tc>
        <w:tc>
          <w:tcPr>
            <w:tcW w:type="dxa" w:w="2160"/>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