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70</w:t>
            </w:r>
          </w:p>
        </w:tc>
        <w:tc>
          <w:tcPr>
            <w:tcW w:type="dxa" w:w="2880"/>
          </w:tcPr>
          <w:p>
            <w:r>
              <w:t>44</w:t>
            </w:r>
          </w:p>
        </w:tc>
        <w:tc>
          <w:tcPr>
            <w:tcW w:type="dxa" w:w="2880"/>
          </w:tcPr>
          <w:p>
            <w:r>
              <w:t>55</w:t>
            </w:r>
          </w:p>
        </w:tc>
      </w:tr>
      <w:tr>
        <w:tc>
          <w:tcPr>
            <w:tcW w:type="dxa" w:w="2880"/>
          </w:tcPr>
          <w:p>
            <w:r>
              <w:t>68</w:t>
            </w:r>
          </w:p>
        </w:tc>
        <w:tc>
          <w:tcPr>
            <w:tcW w:type="dxa" w:w="2880"/>
          </w:tcPr>
          <w:p>
            <w:r>
              <w:t>8</w:t>
            </w:r>
          </w:p>
        </w:tc>
        <w:tc>
          <w:tcPr>
            <w:tcW w:type="dxa" w:w="2880"/>
          </w:tcPr>
          <w:p>
            <w:r>
              <w:t>72</w:t>
            </w:r>
          </w:p>
        </w:tc>
      </w:tr>
      <w:tr>
        <w:tc>
          <w:tcPr>
            <w:tcW w:type="dxa" w:w="2880"/>
          </w:tcPr>
          <w:p>
            <w:r>
              <w:t>96</w:t>
            </w:r>
          </w:p>
        </w:tc>
        <w:tc>
          <w:tcPr>
            <w:tcW w:type="dxa" w:w="2880"/>
          </w:tcPr>
          <w:p>
            <w:r>
              <w:t>94</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