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89</w:t>
            </w:r>
          </w:p>
        </w:tc>
        <w:tc>
          <w:tcPr>
            <w:tcW w:type="dxa" w:w="2880"/>
          </w:tcPr>
          <w:p>
            <w:r>
              <w:t>100</w:t>
            </w:r>
          </w:p>
        </w:tc>
      </w:tr>
      <w:tr>
        <w:tc>
          <w:tcPr>
            <w:tcW w:type="dxa" w:w="2880"/>
          </w:tcPr>
          <w:p>
            <w:r>
              <w:t>94</w:t>
            </w:r>
          </w:p>
        </w:tc>
        <w:tc>
          <w:tcPr>
            <w:tcW w:type="dxa" w:w="2880"/>
          </w:tcPr>
          <w:p>
            <w:r>
              <w:t>73</w:t>
            </w:r>
          </w:p>
        </w:tc>
        <w:tc>
          <w:tcPr>
            <w:tcW w:type="dxa" w:w="2880"/>
          </w:tcPr>
          <w:p>
            <w:r>
              <w:t>51</w:t>
            </w:r>
          </w:p>
        </w:tc>
      </w:tr>
      <w:tr>
        <w:tc>
          <w:tcPr>
            <w:tcW w:type="dxa" w:w="2880"/>
          </w:tcPr>
          <w:p>
            <w:r>
              <w:t>50</w:t>
            </w:r>
          </w:p>
        </w:tc>
        <w:tc>
          <w:tcPr>
            <w:tcW w:type="dxa" w:w="2880"/>
          </w:tcPr>
          <w:p>
            <w:r>
              <w:t>80</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