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89217" cy="448382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89217" cy="448382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64</w:t>
            </w:r>
          </w:p>
        </w:tc>
        <w:tc>
          <w:tcPr>
            <w:tcW w:type="dxa" w:w="2880"/>
          </w:tcPr>
          <w:p>
            <w:r>
              <w:t>59</w:t>
            </w:r>
          </w:p>
        </w:tc>
      </w:tr>
      <w:tr>
        <w:tc>
          <w:tcPr>
            <w:tcW w:type="dxa" w:w="2880"/>
          </w:tcPr>
          <w:p>
            <w:r>
              <w:t>78</w:t>
            </w:r>
          </w:p>
        </w:tc>
        <w:tc>
          <w:tcPr>
            <w:tcW w:type="dxa" w:w="2880"/>
          </w:tcPr>
          <w:p>
            <w:r>
              <w:t>87</w:t>
            </w:r>
          </w:p>
        </w:tc>
        <w:tc>
          <w:tcPr>
            <w:tcW w:type="dxa" w:w="2880"/>
          </w:tcPr>
          <w:p>
            <w:r>
              <w:t>22</w:t>
            </w:r>
          </w:p>
        </w:tc>
      </w:tr>
      <w:tr>
        <w:tc>
          <w:tcPr>
            <w:tcW w:type="dxa" w:w="2880"/>
          </w:tcPr>
          <w:p>
            <w:r>
              <w:t>71</w:t>
            </w:r>
          </w:p>
        </w:tc>
        <w:tc>
          <w:tcPr>
            <w:tcW w:type="dxa" w:w="2880"/>
          </w:tcPr>
          <w:p>
            <w:r>
              <w:t>50</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