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57</w:t>
            </w:r>
          </w:p>
        </w:tc>
        <w:tc>
          <w:tcPr>
            <w:tcW w:type="dxa" w:w="2880"/>
          </w:tcPr>
          <w:p>
            <w:r>
              <w:t>50</w:t>
            </w:r>
          </w:p>
        </w:tc>
      </w:tr>
      <w:tr>
        <w:tc>
          <w:tcPr>
            <w:tcW w:type="dxa" w:w="2880"/>
          </w:tcPr>
          <w:p>
            <w:r>
              <w:t>59</w:t>
            </w:r>
          </w:p>
        </w:tc>
        <w:tc>
          <w:tcPr>
            <w:tcW w:type="dxa" w:w="2880"/>
          </w:tcPr>
          <w:p>
            <w:r>
              <w:t>25</w:t>
            </w:r>
          </w:p>
        </w:tc>
        <w:tc>
          <w:tcPr>
            <w:tcW w:type="dxa" w:w="2880"/>
          </w:tcPr>
          <w:p>
            <w:r>
              <w:t>90</w:t>
            </w:r>
          </w:p>
        </w:tc>
      </w:tr>
      <w:tr>
        <w:tc>
          <w:tcPr>
            <w:tcW w:type="dxa" w:w="2880"/>
          </w:tcPr>
          <w:p>
            <w:r>
              <w:t>1</w:t>
            </w:r>
          </w:p>
        </w:tc>
        <w:tc>
          <w:tcPr>
            <w:tcW w:type="dxa" w:w="2880"/>
          </w:tcPr>
          <w:p>
            <w:r>
              <w:t>84</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