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93</w:t>
            </w:r>
          </w:p>
        </w:tc>
        <w:tc>
          <w:tcPr>
            <w:tcW w:type="dxa" w:w="2880"/>
          </w:tcPr>
          <w:p>
            <w:r>
              <w:t>77</w:t>
            </w:r>
          </w:p>
        </w:tc>
      </w:tr>
      <w:tr>
        <w:tc>
          <w:tcPr>
            <w:tcW w:type="dxa" w:w="2880"/>
          </w:tcPr>
          <w:p>
            <w:r>
              <w:t>93</w:t>
            </w:r>
          </w:p>
        </w:tc>
        <w:tc>
          <w:tcPr>
            <w:tcW w:type="dxa" w:w="2880"/>
          </w:tcPr>
          <w:p>
            <w:r>
              <w:t>49</w:t>
            </w:r>
          </w:p>
        </w:tc>
        <w:tc>
          <w:tcPr>
            <w:tcW w:type="dxa" w:w="2880"/>
          </w:tcPr>
          <w:p>
            <w:r>
              <w:t>99</w:t>
            </w:r>
          </w:p>
        </w:tc>
      </w:tr>
      <w:tr>
        <w:tc>
          <w:tcPr>
            <w:tcW w:type="dxa" w:w="2880"/>
          </w:tcPr>
          <w:p>
            <w:r>
              <w:t>77</w:t>
            </w:r>
          </w:p>
        </w:tc>
        <w:tc>
          <w:tcPr>
            <w:tcW w:type="dxa" w:w="2880"/>
          </w:tcPr>
          <w:p>
            <w:r>
              <w:t>33</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