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52329" cy="244456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52329" cy="244456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44</w:t>
            </w:r>
          </w:p>
        </w:tc>
        <w:tc>
          <w:tcPr>
            <w:tcW w:type="dxa" w:w="2880"/>
          </w:tcPr>
          <w:p>
            <w:r>
              <w:t>3</w:t>
            </w:r>
          </w:p>
        </w:tc>
      </w:tr>
      <w:tr>
        <w:tc>
          <w:tcPr>
            <w:tcW w:type="dxa" w:w="2880"/>
          </w:tcPr>
          <w:p>
            <w:r>
              <w:t>31</w:t>
            </w:r>
          </w:p>
        </w:tc>
        <w:tc>
          <w:tcPr>
            <w:tcW w:type="dxa" w:w="2880"/>
          </w:tcPr>
          <w:p>
            <w:r>
              <w:t>30</w:t>
            </w:r>
          </w:p>
        </w:tc>
        <w:tc>
          <w:tcPr>
            <w:tcW w:type="dxa" w:w="2880"/>
          </w:tcPr>
          <w:p>
            <w:r>
              <w:t>59</w:t>
            </w:r>
          </w:p>
        </w:tc>
      </w:tr>
      <w:tr>
        <w:tc>
          <w:tcPr>
            <w:tcW w:type="dxa" w:w="2880"/>
          </w:tcPr>
          <w:p>
            <w:r>
              <w:t>99</w:t>
            </w:r>
          </w:p>
        </w:tc>
        <w:tc>
          <w:tcPr>
            <w:tcW w:type="dxa" w:w="2880"/>
          </w:tcPr>
          <w:p>
            <w:r>
              <w:t>75</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