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15215" cy="482282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15215" cy="482282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11</w:t>
            </w:r>
          </w:p>
        </w:tc>
        <w:tc>
          <w:tcPr>
            <w:tcW w:type="dxa" w:w="2880"/>
          </w:tcPr>
          <w:p>
            <w:r>
              <w:t>10</w:t>
            </w:r>
          </w:p>
        </w:tc>
      </w:tr>
      <w:tr>
        <w:tc>
          <w:tcPr>
            <w:tcW w:type="dxa" w:w="2880"/>
          </w:tcPr>
          <w:p>
            <w:r>
              <w:t>72</w:t>
            </w:r>
          </w:p>
        </w:tc>
        <w:tc>
          <w:tcPr>
            <w:tcW w:type="dxa" w:w="2880"/>
          </w:tcPr>
          <w:p>
            <w:r>
              <w:t>62</w:t>
            </w:r>
          </w:p>
        </w:tc>
        <w:tc>
          <w:tcPr>
            <w:tcW w:type="dxa" w:w="2880"/>
          </w:tcPr>
          <w:p>
            <w:r>
              <w:t>37</w:t>
            </w:r>
          </w:p>
        </w:tc>
      </w:tr>
      <w:tr>
        <w:tc>
          <w:tcPr>
            <w:tcW w:type="dxa" w:w="2880"/>
          </w:tcPr>
          <w:p>
            <w:r>
              <w:t>73</w:t>
            </w:r>
          </w:p>
        </w:tc>
        <w:tc>
          <w:tcPr>
            <w:tcW w:type="dxa" w:w="2880"/>
          </w:tcPr>
          <w:p>
            <w:r>
              <w:t>76</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