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39</w:t>
            </w:r>
          </w:p>
        </w:tc>
        <w:tc>
          <w:tcPr>
            <w:tcW w:type="dxa" w:w="2880"/>
          </w:tcPr>
          <w:p>
            <w:r>
              <w:t>37</w:t>
            </w:r>
          </w:p>
        </w:tc>
      </w:tr>
      <w:tr>
        <w:tc>
          <w:tcPr>
            <w:tcW w:type="dxa" w:w="2880"/>
          </w:tcPr>
          <w:p>
            <w:r>
              <w:t>100</w:t>
            </w:r>
          </w:p>
        </w:tc>
        <w:tc>
          <w:tcPr>
            <w:tcW w:type="dxa" w:w="2880"/>
          </w:tcPr>
          <w:p>
            <w:r>
              <w:t>43</w:t>
            </w:r>
          </w:p>
        </w:tc>
        <w:tc>
          <w:tcPr>
            <w:tcW w:type="dxa" w:w="2880"/>
          </w:tcPr>
          <w:p>
            <w:r>
              <w:t>81</w:t>
            </w:r>
          </w:p>
        </w:tc>
      </w:tr>
      <w:tr>
        <w:tc>
          <w:tcPr>
            <w:tcW w:type="dxa" w:w="2880"/>
          </w:tcPr>
          <w:p>
            <w:r>
              <w:t>5</w:t>
            </w:r>
          </w:p>
        </w:tc>
        <w:tc>
          <w:tcPr>
            <w:tcW w:type="dxa" w:w="2880"/>
          </w:tcPr>
          <w:p>
            <w:r>
              <w:t>70</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