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44284" cy="338983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44284" cy="338983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69</w:t>
            </w:r>
          </w:p>
        </w:tc>
        <w:tc>
          <w:tcPr>
            <w:tcW w:type="dxa" w:w="2880"/>
          </w:tcPr>
          <w:p>
            <w:r>
              <w:t>48</w:t>
            </w:r>
          </w:p>
        </w:tc>
      </w:tr>
      <w:tr>
        <w:tc>
          <w:tcPr>
            <w:tcW w:type="dxa" w:w="2880"/>
          </w:tcPr>
          <w:p>
            <w:r>
              <w:t>94</w:t>
            </w:r>
          </w:p>
        </w:tc>
        <w:tc>
          <w:tcPr>
            <w:tcW w:type="dxa" w:w="2880"/>
          </w:tcPr>
          <w:p>
            <w:r>
              <w:t>72</w:t>
            </w:r>
          </w:p>
        </w:tc>
        <w:tc>
          <w:tcPr>
            <w:tcW w:type="dxa" w:w="2880"/>
          </w:tcPr>
          <w:p>
            <w:r>
              <w:t>63</w:t>
            </w:r>
          </w:p>
        </w:tc>
      </w:tr>
      <w:tr>
        <w:tc>
          <w:tcPr>
            <w:tcW w:type="dxa" w:w="2880"/>
          </w:tcPr>
          <w:p>
            <w:r>
              <w:t>98</w:t>
            </w:r>
          </w:p>
        </w:tc>
        <w:tc>
          <w:tcPr>
            <w:tcW w:type="dxa" w:w="2880"/>
          </w:tcPr>
          <w:p>
            <w:r>
              <w:t>75</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