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337706" cy="233770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37706" cy="233770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28</w:t>
            </w:r>
          </w:p>
        </w:tc>
        <w:tc>
          <w:tcPr>
            <w:tcW w:type="dxa" w:w="2880"/>
          </w:tcPr>
          <w:p>
            <w:r>
              <w:t>35</w:t>
            </w:r>
          </w:p>
        </w:tc>
      </w:tr>
      <w:tr>
        <w:tc>
          <w:tcPr>
            <w:tcW w:type="dxa" w:w="2880"/>
          </w:tcPr>
          <w:p>
            <w:r>
              <w:t>47</w:t>
            </w:r>
          </w:p>
        </w:tc>
        <w:tc>
          <w:tcPr>
            <w:tcW w:type="dxa" w:w="2880"/>
          </w:tcPr>
          <w:p>
            <w:r>
              <w:t>39</w:t>
            </w:r>
          </w:p>
        </w:tc>
        <w:tc>
          <w:tcPr>
            <w:tcW w:type="dxa" w:w="2880"/>
          </w:tcPr>
          <w:p>
            <w:r>
              <w:t>25</w:t>
            </w:r>
          </w:p>
        </w:tc>
      </w:tr>
      <w:tr>
        <w:tc>
          <w:tcPr>
            <w:tcW w:type="dxa" w:w="2880"/>
          </w:tcPr>
          <w:p>
            <w:r>
              <w:t>98</w:t>
            </w:r>
          </w:p>
        </w:tc>
        <w:tc>
          <w:tcPr>
            <w:tcW w:type="dxa" w:w="2880"/>
          </w:tcPr>
          <w:p>
            <w:r>
              <w:t>77</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