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22</w:t>
            </w:r>
          </w:p>
        </w:tc>
        <w:tc>
          <w:tcPr>
            <w:tcW w:type="dxa" w:w="2880"/>
          </w:tcPr>
          <w:p>
            <w:r>
              <w:t>99</w:t>
            </w:r>
          </w:p>
        </w:tc>
      </w:tr>
      <w:tr>
        <w:tc>
          <w:tcPr>
            <w:tcW w:type="dxa" w:w="2880"/>
          </w:tcPr>
          <w:p>
            <w:r>
              <w:t>76</w:t>
            </w:r>
          </w:p>
        </w:tc>
        <w:tc>
          <w:tcPr>
            <w:tcW w:type="dxa" w:w="2880"/>
          </w:tcPr>
          <w:p>
            <w:r>
              <w:t>86</w:t>
            </w:r>
          </w:p>
        </w:tc>
        <w:tc>
          <w:tcPr>
            <w:tcW w:type="dxa" w:w="2880"/>
          </w:tcPr>
          <w:p>
            <w:r>
              <w:t>88</w:t>
            </w:r>
          </w:p>
        </w:tc>
      </w:tr>
      <w:tr>
        <w:tc>
          <w:tcPr>
            <w:tcW w:type="dxa" w:w="2880"/>
          </w:tcPr>
          <w:p>
            <w:r>
              <w:t>82</w:t>
            </w:r>
          </w:p>
        </w:tc>
        <w:tc>
          <w:tcPr>
            <w:tcW w:type="dxa" w:w="2880"/>
          </w:tcPr>
          <w:p>
            <w:r>
              <w:t>79</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