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89</w:t>
            </w:r>
          </w:p>
        </w:tc>
        <w:tc>
          <w:tcPr>
            <w:tcW w:type="dxa" w:w="2880"/>
          </w:tcPr>
          <w:p>
            <w:r>
              <w:t>95</w:t>
            </w:r>
          </w:p>
        </w:tc>
      </w:tr>
      <w:tr>
        <w:tc>
          <w:tcPr>
            <w:tcW w:type="dxa" w:w="2880"/>
          </w:tcPr>
          <w:p>
            <w:r>
              <w:t>93</w:t>
            </w:r>
          </w:p>
        </w:tc>
        <w:tc>
          <w:tcPr>
            <w:tcW w:type="dxa" w:w="2880"/>
          </w:tcPr>
          <w:p>
            <w:r>
              <w:t>68</w:t>
            </w:r>
          </w:p>
        </w:tc>
        <w:tc>
          <w:tcPr>
            <w:tcW w:type="dxa" w:w="2880"/>
          </w:tcPr>
          <w:p>
            <w:r>
              <w:t>66</w:t>
            </w:r>
          </w:p>
        </w:tc>
      </w:tr>
      <w:tr>
        <w:tc>
          <w:tcPr>
            <w:tcW w:type="dxa" w:w="2880"/>
          </w:tcPr>
          <w:p>
            <w:r>
              <w:t>68</w:t>
            </w:r>
          </w:p>
        </w:tc>
        <w:tc>
          <w:tcPr>
            <w:tcW w:type="dxa" w:w="2880"/>
          </w:tcPr>
          <w:p>
            <w:r>
              <w:t>80</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