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1433</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2488414" cy="3315397"/>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488414" cy="3315397"/>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5</w:t>
            </w:r>
          </w:p>
        </w:tc>
        <w:tc>
          <w:tcPr>
            <w:tcW w:type="dxa" w:w="2880"/>
          </w:tcPr>
          <w:p>
            <w:r>
              <w:t>32</w:t>
            </w:r>
          </w:p>
        </w:tc>
        <w:tc>
          <w:tcPr>
            <w:tcW w:type="dxa" w:w="2880"/>
          </w:tcPr>
          <w:p>
            <w:r>
              <w:t>37</w:t>
            </w:r>
          </w:p>
        </w:tc>
      </w:tr>
      <w:tr>
        <w:tc>
          <w:tcPr>
            <w:tcW w:type="dxa" w:w="2880"/>
          </w:tcPr>
          <w:p>
            <w:r>
              <w:t>56</w:t>
            </w:r>
          </w:p>
        </w:tc>
        <w:tc>
          <w:tcPr>
            <w:tcW w:type="dxa" w:w="2880"/>
          </w:tcPr>
          <w:p>
            <w:r>
              <w:t>9</w:t>
            </w:r>
          </w:p>
        </w:tc>
        <w:tc>
          <w:tcPr>
            <w:tcW w:type="dxa" w:w="2880"/>
          </w:tcPr>
          <w:p>
            <w:r>
              <w:t>58</w:t>
            </w:r>
          </w:p>
        </w:tc>
      </w:tr>
      <w:tr>
        <w:tc>
          <w:tcPr>
            <w:tcW w:type="dxa" w:w="2880"/>
          </w:tcPr>
          <w:p>
            <w:r>
              <w:t>9</w:t>
            </w:r>
          </w:p>
        </w:tc>
        <w:tc>
          <w:tcPr>
            <w:tcW w:type="dxa" w:w="2880"/>
          </w:tcPr>
          <w:p>
            <w:r>
              <w:t>24</w:t>
            </w:r>
          </w:p>
        </w:tc>
        <w:tc>
          <w:tcPr>
            <w:tcW w:type="dxa" w:w="2880"/>
          </w:tcPr>
          <w:p>
            <w:r>
              <w:t>44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