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51315" cy="285131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51315" cy="285131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33</w:t>
            </w:r>
          </w:p>
        </w:tc>
        <w:tc>
          <w:tcPr>
            <w:tcW w:type="dxa" w:w="2880"/>
          </w:tcPr>
          <w:p>
            <w:r>
              <w:t>68</w:t>
            </w:r>
          </w:p>
        </w:tc>
      </w:tr>
      <w:tr>
        <w:tc>
          <w:tcPr>
            <w:tcW w:type="dxa" w:w="2880"/>
          </w:tcPr>
          <w:p>
            <w:r>
              <w:t>67</w:t>
            </w:r>
          </w:p>
        </w:tc>
        <w:tc>
          <w:tcPr>
            <w:tcW w:type="dxa" w:w="2880"/>
          </w:tcPr>
          <w:p>
            <w:r>
              <w:t>5</w:t>
            </w:r>
          </w:p>
        </w:tc>
        <w:tc>
          <w:tcPr>
            <w:tcW w:type="dxa" w:w="2880"/>
          </w:tcPr>
          <w:p>
            <w:r>
              <w:t>32</w:t>
            </w:r>
          </w:p>
        </w:tc>
      </w:tr>
      <w:tr>
        <w:tc>
          <w:tcPr>
            <w:tcW w:type="dxa" w:w="2880"/>
          </w:tcPr>
          <w:p>
            <w:r>
              <w:t>46</w:t>
            </w:r>
          </w:p>
        </w:tc>
        <w:tc>
          <w:tcPr>
            <w:tcW w:type="dxa" w:w="2880"/>
          </w:tcPr>
          <w:p>
            <w:r>
              <w:t>42</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