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33</w:t>
            </w:r>
          </w:p>
        </w:tc>
        <w:tc>
          <w:tcPr>
            <w:tcW w:type="dxa" w:w="2880"/>
          </w:tcPr>
          <w:p>
            <w:r>
              <w:t>100</w:t>
            </w:r>
          </w:p>
        </w:tc>
      </w:tr>
      <w:tr>
        <w:tc>
          <w:tcPr>
            <w:tcW w:type="dxa" w:w="2880"/>
          </w:tcPr>
          <w:p>
            <w:r>
              <w:t>48</w:t>
            </w:r>
          </w:p>
        </w:tc>
        <w:tc>
          <w:tcPr>
            <w:tcW w:type="dxa" w:w="2880"/>
          </w:tcPr>
          <w:p>
            <w:r>
              <w:t>56</w:t>
            </w:r>
          </w:p>
        </w:tc>
        <w:tc>
          <w:tcPr>
            <w:tcW w:type="dxa" w:w="2880"/>
          </w:tcPr>
          <w:p>
            <w:r>
              <w:t>4</w:t>
            </w:r>
          </w:p>
        </w:tc>
      </w:tr>
      <w:tr>
        <w:tc>
          <w:tcPr>
            <w:tcW w:type="dxa" w:w="2880"/>
          </w:tcPr>
          <w:p>
            <w:r>
              <w:t>70</w:t>
            </w:r>
          </w:p>
        </w:tc>
        <w:tc>
          <w:tcPr>
            <w:tcW w:type="dxa" w:w="2880"/>
          </w:tcPr>
          <w:p>
            <w:r>
              <w:t>92</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