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92</w:t>
            </w:r>
          </w:p>
        </w:tc>
        <w:tc>
          <w:tcPr>
            <w:tcW w:type="dxa" w:w="2880"/>
          </w:tcPr>
          <w:p>
            <w:r>
              <w:t>88</w:t>
            </w:r>
          </w:p>
        </w:tc>
      </w:tr>
      <w:tr>
        <w:tc>
          <w:tcPr>
            <w:tcW w:type="dxa" w:w="2880"/>
          </w:tcPr>
          <w:p>
            <w:r>
              <w:t>79</w:t>
            </w:r>
          </w:p>
        </w:tc>
        <w:tc>
          <w:tcPr>
            <w:tcW w:type="dxa" w:w="2880"/>
          </w:tcPr>
          <w:p>
            <w:r>
              <w:t>6</w:t>
            </w:r>
          </w:p>
        </w:tc>
        <w:tc>
          <w:tcPr>
            <w:tcW w:type="dxa" w:w="2880"/>
          </w:tcPr>
          <w:p>
            <w:r>
              <w:t>8</w:t>
            </w:r>
          </w:p>
        </w:tc>
      </w:tr>
      <w:tr>
        <w:tc>
          <w:tcPr>
            <w:tcW w:type="dxa" w:w="2880"/>
          </w:tcPr>
          <w:p>
            <w:r>
              <w:t>0</w:t>
            </w:r>
          </w:p>
        </w:tc>
        <w:tc>
          <w:tcPr>
            <w:tcW w:type="dxa" w:w="2880"/>
          </w:tcPr>
          <w:p>
            <w:r>
              <w:t>29</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