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1858</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72</w:t>
            </w:r>
          </w:p>
        </w:tc>
        <w:tc>
          <w:tcPr>
            <w:tcW w:type="dxa" w:w="2880"/>
          </w:tcPr>
          <w:p>
            <w:r>
              <w:t>18</w:t>
            </w:r>
          </w:p>
        </w:tc>
        <w:tc>
          <w:tcPr>
            <w:tcW w:type="dxa" w:w="2880"/>
          </w:tcPr>
          <w:p>
            <w:r>
              <w:t>6</w:t>
            </w:r>
          </w:p>
        </w:tc>
      </w:tr>
      <w:tr>
        <w:tc>
          <w:tcPr>
            <w:tcW w:type="dxa" w:w="2880"/>
          </w:tcPr>
          <w:p>
            <w:r>
              <w:t>69</w:t>
            </w:r>
          </w:p>
        </w:tc>
        <w:tc>
          <w:tcPr>
            <w:tcW w:type="dxa" w:w="2880"/>
          </w:tcPr>
          <w:p>
            <w:r>
              <w:t>90</w:t>
            </w:r>
          </w:p>
        </w:tc>
        <w:tc>
          <w:tcPr>
            <w:tcW w:type="dxa" w:w="2880"/>
          </w:tcPr>
          <w:p>
            <w:r>
              <w:t>11</w:t>
            </w:r>
          </w:p>
        </w:tc>
      </w:tr>
      <w:tr>
        <w:tc>
          <w:tcPr>
            <w:tcW w:type="dxa" w:w="2880"/>
          </w:tcPr>
          <w:p>
            <w:r>
              <w:t>94</w:t>
            </w:r>
          </w:p>
        </w:tc>
        <w:tc>
          <w:tcPr>
            <w:tcW w:type="dxa" w:w="2880"/>
          </w:tcPr>
          <w:p>
            <w:r>
              <w:t>98</w:t>
            </w:r>
          </w:p>
        </w:tc>
        <w:tc>
          <w:tcPr>
            <w:tcW w:type="dxa" w:w="2880"/>
          </w:tcPr>
          <w:p>
            <w:r>
              <w:t>86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