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1950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74</w:t>
            </w:r>
          </w:p>
        </w:tc>
        <w:tc>
          <w:tcPr>
            <w:tcW w:type="dxa" w:w="2880"/>
          </w:tcPr>
          <w:p>
            <w:r>
              <w:t>32</w:t>
            </w:r>
          </w:p>
        </w:tc>
        <w:tc>
          <w:tcPr>
            <w:tcW w:type="dxa" w:w="2880"/>
          </w:tcPr>
          <w:p>
            <w:r>
              <w:t>33</w:t>
            </w:r>
          </w:p>
        </w:tc>
      </w:tr>
      <w:tr>
        <w:tc>
          <w:tcPr>
            <w:tcW w:type="dxa" w:w="2880"/>
          </w:tcPr>
          <w:p>
            <w:r>
              <w:t>73</w:t>
            </w:r>
          </w:p>
        </w:tc>
        <w:tc>
          <w:tcPr>
            <w:tcW w:type="dxa" w:w="2880"/>
          </w:tcPr>
          <w:p>
            <w:r>
              <w:t>56</w:t>
            </w:r>
          </w:p>
        </w:tc>
        <w:tc>
          <w:tcPr>
            <w:tcW w:type="dxa" w:w="2880"/>
          </w:tcPr>
          <w:p>
            <w:r>
              <w:t>92</w:t>
            </w:r>
          </w:p>
        </w:tc>
      </w:tr>
      <w:tr>
        <w:tc>
          <w:tcPr>
            <w:tcW w:type="dxa" w:w="2880"/>
          </w:tcPr>
          <w:p>
            <w:r>
              <w:t>23</w:t>
            </w:r>
          </w:p>
        </w:tc>
        <w:tc>
          <w:tcPr>
            <w:tcW w:type="dxa" w:w="2880"/>
          </w:tcPr>
          <w:p>
            <w:r>
              <w:t>67</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