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60</w:t>
            </w:r>
          </w:p>
        </w:tc>
        <w:tc>
          <w:tcPr>
            <w:tcW w:type="dxa" w:w="2880"/>
          </w:tcPr>
          <w:p>
            <w:r>
              <w:t>50</w:t>
            </w:r>
          </w:p>
        </w:tc>
      </w:tr>
      <w:tr>
        <w:tc>
          <w:tcPr>
            <w:tcW w:type="dxa" w:w="2880"/>
          </w:tcPr>
          <w:p>
            <w:r>
              <w:t>59</w:t>
            </w:r>
          </w:p>
        </w:tc>
        <w:tc>
          <w:tcPr>
            <w:tcW w:type="dxa" w:w="2880"/>
          </w:tcPr>
          <w:p>
            <w:r>
              <w:t>66</w:t>
            </w:r>
          </w:p>
        </w:tc>
        <w:tc>
          <w:tcPr>
            <w:tcW w:type="dxa" w:w="2880"/>
          </w:tcPr>
          <w:p>
            <w:r>
              <w:t>80</w:t>
            </w:r>
          </w:p>
        </w:tc>
      </w:tr>
      <w:tr>
        <w:tc>
          <w:tcPr>
            <w:tcW w:type="dxa" w:w="2880"/>
          </w:tcPr>
          <w:p>
            <w:r>
              <w:t>55</w:t>
            </w:r>
          </w:p>
        </w:tc>
        <w:tc>
          <w:tcPr>
            <w:tcW w:type="dxa" w:w="2880"/>
          </w:tcPr>
          <w:p>
            <w:r>
              <w:t>58</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