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40388" cy="228525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40388" cy="228525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5</w:t>
            </w:r>
          </w:p>
        </w:tc>
        <w:tc>
          <w:tcPr>
            <w:tcW w:type="dxa" w:w="2880"/>
          </w:tcPr>
          <w:p>
            <w:r>
              <w:t>36</w:t>
            </w:r>
          </w:p>
        </w:tc>
      </w:tr>
      <w:tr>
        <w:tc>
          <w:tcPr>
            <w:tcW w:type="dxa" w:w="2880"/>
          </w:tcPr>
          <w:p>
            <w:r>
              <w:t>65</w:t>
            </w:r>
          </w:p>
        </w:tc>
        <w:tc>
          <w:tcPr>
            <w:tcW w:type="dxa" w:w="2880"/>
          </w:tcPr>
          <w:p>
            <w:r>
              <w:t>27</w:t>
            </w:r>
          </w:p>
        </w:tc>
        <w:tc>
          <w:tcPr>
            <w:tcW w:type="dxa" w:w="2880"/>
          </w:tcPr>
          <w:p>
            <w:r>
              <w:t>92</w:t>
            </w:r>
          </w:p>
        </w:tc>
      </w:tr>
      <w:tr>
        <w:tc>
          <w:tcPr>
            <w:tcW w:type="dxa" w:w="2880"/>
          </w:tcPr>
          <w:p>
            <w:r>
              <w:t>57</w:t>
            </w:r>
          </w:p>
        </w:tc>
        <w:tc>
          <w:tcPr>
            <w:tcW w:type="dxa" w:w="2880"/>
          </w:tcPr>
          <w:p>
            <w:r>
              <w:t>93</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