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2006</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98</w:t>
            </w:r>
          </w:p>
        </w:tc>
        <w:tc>
          <w:tcPr>
            <w:tcW w:type="dxa" w:w="2880"/>
          </w:tcPr>
          <w:p>
            <w:r>
              <w:t>38</w:t>
            </w:r>
          </w:p>
        </w:tc>
        <w:tc>
          <w:tcPr>
            <w:tcW w:type="dxa" w:w="2880"/>
          </w:tcPr>
          <w:p>
            <w:r>
              <w:t>58</w:t>
            </w:r>
          </w:p>
        </w:tc>
      </w:tr>
      <w:tr>
        <w:tc>
          <w:tcPr>
            <w:tcW w:type="dxa" w:w="2880"/>
          </w:tcPr>
          <w:p>
            <w:r>
              <w:t>69</w:t>
            </w:r>
          </w:p>
        </w:tc>
        <w:tc>
          <w:tcPr>
            <w:tcW w:type="dxa" w:w="2880"/>
          </w:tcPr>
          <w:p>
            <w:r>
              <w:t>31</w:t>
            </w:r>
          </w:p>
        </w:tc>
        <w:tc>
          <w:tcPr>
            <w:tcW w:type="dxa" w:w="2880"/>
          </w:tcPr>
          <w:p>
            <w:r>
              <w:t>13</w:t>
            </w:r>
          </w:p>
        </w:tc>
      </w:tr>
      <w:tr>
        <w:tc>
          <w:tcPr>
            <w:tcW w:type="dxa" w:w="2880"/>
          </w:tcPr>
          <w:p>
            <w:r>
              <w:t>41</w:t>
            </w:r>
          </w:p>
        </w:tc>
        <w:tc>
          <w:tcPr>
            <w:tcW w:type="dxa" w:w="2880"/>
          </w:tcPr>
          <w:p>
            <w:r>
              <w:t>45</w:t>
            </w:r>
          </w:p>
        </w:tc>
        <w:tc>
          <w:tcPr>
            <w:tcW w:type="dxa" w:w="2880"/>
          </w:tcPr>
          <w:p>
            <w:r>
              <w:t>37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