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27</w:t>
            </w:r>
          </w:p>
        </w:tc>
        <w:tc>
          <w:tcPr>
            <w:tcW w:type="dxa" w:w="2880"/>
          </w:tcPr>
          <w:p>
            <w:r>
              <w:t>58</w:t>
            </w:r>
          </w:p>
        </w:tc>
        <w:tc>
          <w:tcPr>
            <w:tcW w:type="dxa" w:w="2880"/>
          </w:tcPr>
          <w:p>
            <w:r>
              <w:t>52</w:t>
            </w:r>
          </w:p>
        </w:tc>
      </w:tr>
      <w:tr>
        <w:tc>
          <w:tcPr>
            <w:tcW w:type="dxa" w:w="2880"/>
          </w:tcPr>
          <w:p>
            <w:r>
              <w:t>11</w:t>
            </w:r>
          </w:p>
        </w:tc>
        <w:tc>
          <w:tcPr>
            <w:tcW w:type="dxa" w:w="2880"/>
          </w:tcPr>
          <w:p>
            <w:r>
              <w:t>19</w:t>
            </w:r>
          </w:p>
        </w:tc>
        <w:tc>
          <w:tcPr>
            <w:tcW w:type="dxa" w:w="2880"/>
          </w:tcPr>
          <w:p>
            <w:r>
              <w:t>62</w:t>
            </w:r>
          </w:p>
        </w:tc>
      </w:tr>
      <w:tr>
        <w:tc>
          <w:tcPr>
            <w:tcW w:type="dxa" w:w="2880"/>
          </w:tcPr>
          <w:p>
            <w:r>
              <w:t>83</w:t>
            </w:r>
          </w:p>
        </w:tc>
        <w:tc>
          <w:tcPr>
            <w:tcW w:type="dxa" w:w="2880"/>
          </w:tcPr>
          <w:p>
            <w:r>
              <w:t>8</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