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61</w:t>
            </w:r>
          </w:p>
        </w:tc>
        <w:tc>
          <w:tcPr>
            <w:tcW w:type="dxa" w:w="2880"/>
          </w:tcPr>
          <w:p>
            <w:r>
              <w:t>8</w:t>
            </w:r>
          </w:p>
        </w:tc>
      </w:tr>
      <w:tr>
        <w:tc>
          <w:tcPr>
            <w:tcW w:type="dxa" w:w="2880"/>
          </w:tcPr>
          <w:p>
            <w:r>
              <w:t>3</w:t>
            </w:r>
          </w:p>
        </w:tc>
        <w:tc>
          <w:tcPr>
            <w:tcW w:type="dxa" w:w="2880"/>
          </w:tcPr>
          <w:p>
            <w:r>
              <w:t>21</w:t>
            </w:r>
          </w:p>
        </w:tc>
        <w:tc>
          <w:tcPr>
            <w:tcW w:type="dxa" w:w="2880"/>
          </w:tcPr>
          <w:p>
            <w:r>
              <w:t>48</w:t>
            </w:r>
          </w:p>
        </w:tc>
      </w:tr>
      <w:tr>
        <w:tc>
          <w:tcPr>
            <w:tcW w:type="dxa" w:w="2880"/>
          </w:tcPr>
          <w:p>
            <w:r>
              <w:t>72</w:t>
            </w:r>
          </w:p>
        </w:tc>
        <w:tc>
          <w:tcPr>
            <w:tcW w:type="dxa" w:w="2880"/>
          </w:tcPr>
          <w:p>
            <w:r>
              <w:t>5</w:t>
            </w:r>
          </w:p>
        </w:tc>
        <w:tc>
          <w:tcPr>
            <w:tcW w:type="dxa" w:w="288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