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2961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503109" cy="164828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03109" cy="164828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99</w:t>
            </w:r>
          </w:p>
        </w:tc>
        <w:tc>
          <w:tcPr>
            <w:tcW w:type="dxa" w:w="2880"/>
          </w:tcPr>
          <w:p>
            <w:r>
              <w:t>66</w:t>
            </w:r>
          </w:p>
        </w:tc>
      </w:tr>
      <w:tr>
        <w:tc>
          <w:tcPr>
            <w:tcW w:type="dxa" w:w="2880"/>
          </w:tcPr>
          <w:p>
            <w:r>
              <w:t>85</w:t>
            </w:r>
          </w:p>
        </w:tc>
        <w:tc>
          <w:tcPr>
            <w:tcW w:type="dxa" w:w="2880"/>
          </w:tcPr>
          <w:p>
            <w:r>
              <w:t>47</w:t>
            </w:r>
          </w:p>
        </w:tc>
        <w:tc>
          <w:tcPr>
            <w:tcW w:type="dxa" w:w="2880"/>
          </w:tcPr>
          <w:p>
            <w:r>
              <w:t>68</w:t>
            </w:r>
          </w:p>
        </w:tc>
      </w:tr>
      <w:tr>
        <w:tc>
          <w:tcPr>
            <w:tcW w:type="dxa" w:w="2880"/>
          </w:tcPr>
          <w:p>
            <w:r>
              <w:t>42</w:t>
            </w:r>
          </w:p>
        </w:tc>
        <w:tc>
          <w:tcPr>
            <w:tcW w:type="dxa" w:w="2880"/>
          </w:tcPr>
          <w:p>
            <w:r>
              <w:t>37</w:t>
            </w:r>
          </w:p>
        </w:tc>
        <w:tc>
          <w:tcPr>
            <w:tcW w:type="dxa" w:w="2880"/>
          </w:tcPr>
          <w:p>
            <w:r>
              <w:t>48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