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47</w:t>
            </w:r>
          </w:p>
        </w:tc>
        <w:tc>
          <w:tcPr>
            <w:tcW w:type="dxa" w:w="2880"/>
          </w:tcPr>
          <w:p>
            <w:r>
              <w:t>31</w:t>
            </w:r>
          </w:p>
        </w:tc>
      </w:tr>
      <w:tr>
        <w:tc>
          <w:tcPr>
            <w:tcW w:type="dxa" w:w="2880"/>
          </w:tcPr>
          <w:p>
            <w:r>
              <w:t>80</w:t>
            </w:r>
          </w:p>
        </w:tc>
        <w:tc>
          <w:tcPr>
            <w:tcW w:type="dxa" w:w="2880"/>
          </w:tcPr>
          <w:p>
            <w:r>
              <w:t>22</w:t>
            </w:r>
          </w:p>
        </w:tc>
        <w:tc>
          <w:tcPr>
            <w:tcW w:type="dxa" w:w="2880"/>
          </w:tcPr>
          <w:p>
            <w:r>
              <w:t>62</w:t>
            </w:r>
          </w:p>
        </w:tc>
      </w:tr>
      <w:tr>
        <w:tc>
          <w:tcPr>
            <w:tcW w:type="dxa" w:w="2880"/>
          </w:tcPr>
          <w:p>
            <w:r>
              <w:t>9</w:t>
            </w:r>
          </w:p>
        </w:tc>
        <w:tc>
          <w:tcPr>
            <w:tcW w:type="dxa" w:w="2880"/>
          </w:tcPr>
          <w:p>
            <w:r>
              <w:t>12</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